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E96D0" w14:textId="29AB4634" w:rsidR="00CB51EF" w:rsidRPr="005462AF" w:rsidRDefault="00891EA6" w:rsidP="00BE4424">
      <w:pPr>
        <w:jc w:val="center"/>
        <w:rPr>
          <w:rFonts w:ascii="Arial" w:hAnsi="Arial" w:cs="Arial"/>
          <w:b/>
          <w:sz w:val="22"/>
          <w:szCs w:val="22"/>
          <w:u w:val="single"/>
        </w:rPr>
      </w:pPr>
      <w:r w:rsidRPr="005462AF">
        <w:rPr>
          <w:rFonts w:ascii="Arial" w:hAnsi="Arial" w:cs="Arial"/>
          <w:b/>
          <w:sz w:val="22"/>
          <w:szCs w:val="22"/>
          <w:u w:val="single"/>
        </w:rPr>
        <w:t>Minutes</w:t>
      </w:r>
      <w:r w:rsidR="00441610" w:rsidRPr="005462AF">
        <w:rPr>
          <w:rFonts w:ascii="Arial" w:hAnsi="Arial" w:cs="Arial"/>
          <w:b/>
          <w:sz w:val="22"/>
          <w:szCs w:val="22"/>
          <w:u w:val="single"/>
        </w:rPr>
        <w:t xml:space="preserve"> </w:t>
      </w:r>
      <w:r w:rsidR="004E67D8" w:rsidRPr="005462AF">
        <w:rPr>
          <w:rFonts w:ascii="Arial" w:hAnsi="Arial" w:cs="Arial"/>
          <w:b/>
          <w:sz w:val="22"/>
          <w:szCs w:val="22"/>
          <w:u w:val="single"/>
        </w:rPr>
        <w:t>of</w:t>
      </w:r>
      <w:r w:rsidR="00E6780E" w:rsidRPr="005462AF">
        <w:rPr>
          <w:rFonts w:ascii="Arial" w:hAnsi="Arial" w:cs="Arial"/>
          <w:b/>
          <w:sz w:val="22"/>
          <w:szCs w:val="22"/>
          <w:u w:val="single"/>
        </w:rPr>
        <w:t xml:space="preserve"> </w:t>
      </w:r>
      <w:r w:rsidR="00636890" w:rsidRPr="005462AF">
        <w:rPr>
          <w:rFonts w:ascii="Arial" w:hAnsi="Arial" w:cs="Arial"/>
          <w:b/>
          <w:sz w:val="22"/>
          <w:szCs w:val="22"/>
          <w:u w:val="single"/>
        </w:rPr>
        <w:t xml:space="preserve">Woolsery </w:t>
      </w:r>
      <w:r w:rsidR="003C1DFC" w:rsidRPr="005462AF">
        <w:rPr>
          <w:rFonts w:ascii="Arial" w:hAnsi="Arial" w:cs="Arial"/>
          <w:b/>
          <w:sz w:val="22"/>
          <w:szCs w:val="22"/>
          <w:u w:val="single"/>
        </w:rPr>
        <w:t xml:space="preserve">Parish Council Meeting held on </w:t>
      </w:r>
      <w:r w:rsidR="00636890" w:rsidRPr="005462AF">
        <w:rPr>
          <w:rFonts w:ascii="Arial" w:hAnsi="Arial" w:cs="Arial"/>
          <w:b/>
          <w:sz w:val="22"/>
          <w:szCs w:val="22"/>
          <w:u w:val="single"/>
        </w:rPr>
        <w:t>Tuesday, 19 September 2023 in Woolsery Sports and Community Hall at 7.30pm.</w:t>
      </w:r>
    </w:p>
    <w:p w14:paraId="35392732" w14:textId="77777777" w:rsidR="004659C2" w:rsidRPr="002C6AE3" w:rsidRDefault="004659C2" w:rsidP="00787E23">
      <w:pPr>
        <w:jc w:val="center"/>
        <w:rPr>
          <w:rFonts w:ascii="Arial" w:hAnsi="Arial" w:cs="Arial"/>
          <w:b/>
          <w:sz w:val="10"/>
          <w:szCs w:val="10"/>
        </w:rPr>
      </w:pPr>
    </w:p>
    <w:tbl>
      <w:tblPr>
        <w:tblW w:w="10044" w:type="dxa"/>
        <w:tblInd w:w="-8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28"/>
        <w:gridCol w:w="3482"/>
        <w:gridCol w:w="359"/>
        <w:gridCol w:w="4383"/>
        <w:gridCol w:w="992"/>
      </w:tblGrid>
      <w:tr w:rsidR="00787E23" w:rsidRPr="005462AF" w14:paraId="6DB0CF98" w14:textId="77777777" w:rsidTr="00CB51EF">
        <w:trPr>
          <w:trHeight w:val="160"/>
        </w:trPr>
        <w:tc>
          <w:tcPr>
            <w:tcW w:w="4580" w:type="dxa"/>
            <w:gridSpan w:val="3"/>
          </w:tcPr>
          <w:p w14:paraId="6CA17032" w14:textId="32C22317" w:rsidR="00315719" w:rsidRPr="005462AF" w:rsidRDefault="00787E23" w:rsidP="004C3A9C">
            <w:pPr>
              <w:rPr>
                <w:rFonts w:ascii="Arial" w:eastAsiaTheme="minorHAnsi" w:hAnsi="Arial" w:cs="Arial"/>
                <w:b/>
                <w:sz w:val="22"/>
                <w:szCs w:val="22"/>
              </w:rPr>
            </w:pPr>
            <w:r w:rsidRPr="005462AF">
              <w:rPr>
                <w:rFonts w:ascii="Arial" w:eastAsiaTheme="minorHAnsi" w:hAnsi="Arial" w:cs="Arial"/>
                <w:b/>
                <w:sz w:val="22"/>
                <w:szCs w:val="22"/>
              </w:rPr>
              <w:t xml:space="preserve">Chaired by: </w:t>
            </w:r>
            <w:r w:rsidR="00D04B22" w:rsidRPr="005462AF">
              <w:rPr>
                <w:rFonts w:ascii="Arial" w:eastAsiaTheme="minorHAnsi" w:hAnsi="Arial" w:cs="Arial"/>
                <w:b/>
                <w:sz w:val="22"/>
                <w:szCs w:val="22"/>
              </w:rPr>
              <w:t xml:space="preserve"> </w:t>
            </w:r>
            <w:r w:rsidR="008A3492" w:rsidRPr="005462AF">
              <w:rPr>
                <w:rFonts w:ascii="Arial" w:eastAsiaTheme="minorHAnsi" w:hAnsi="Arial" w:cs="Arial"/>
                <w:b/>
                <w:sz w:val="22"/>
                <w:szCs w:val="22"/>
              </w:rPr>
              <w:t xml:space="preserve">Councillor </w:t>
            </w:r>
            <w:r w:rsidR="00636890" w:rsidRPr="005462AF">
              <w:rPr>
                <w:rFonts w:ascii="Arial" w:eastAsiaTheme="minorHAnsi" w:hAnsi="Arial" w:cs="Arial"/>
                <w:b/>
                <w:sz w:val="22"/>
                <w:szCs w:val="22"/>
              </w:rPr>
              <w:t>M Hill</w:t>
            </w:r>
          </w:p>
        </w:tc>
        <w:tc>
          <w:tcPr>
            <w:tcW w:w="5464" w:type="dxa"/>
            <w:gridSpan w:val="2"/>
          </w:tcPr>
          <w:p w14:paraId="085A0F80" w14:textId="087B469D" w:rsidR="00787E23" w:rsidRPr="005462AF" w:rsidRDefault="00787E23" w:rsidP="00787E23">
            <w:pPr>
              <w:rPr>
                <w:rFonts w:ascii="Arial" w:eastAsiaTheme="minorHAnsi" w:hAnsi="Arial" w:cs="Arial"/>
                <w:b/>
                <w:sz w:val="22"/>
                <w:szCs w:val="22"/>
              </w:rPr>
            </w:pPr>
            <w:r w:rsidRPr="005462AF">
              <w:rPr>
                <w:rFonts w:ascii="Arial" w:eastAsiaTheme="minorHAnsi" w:hAnsi="Arial" w:cs="Arial"/>
                <w:b/>
                <w:sz w:val="22"/>
                <w:szCs w:val="22"/>
              </w:rPr>
              <w:t>Clerked by:</w:t>
            </w:r>
            <w:r w:rsidR="00D179CB" w:rsidRPr="005462AF">
              <w:rPr>
                <w:rFonts w:ascii="Arial" w:eastAsiaTheme="minorHAnsi" w:hAnsi="Arial" w:cs="Arial"/>
                <w:b/>
                <w:sz w:val="22"/>
                <w:szCs w:val="22"/>
              </w:rPr>
              <w:t xml:space="preserve"> </w:t>
            </w:r>
            <w:r w:rsidR="002646BE" w:rsidRPr="005462AF">
              <w:rPr>
                <w:rFonts w:ascii="Arial" w:eastAsiaTheme="minorHAnsi" w:hAnsi="Arial" w:cs="Arial"/>
                <w:b/>
                <w:sz w:val="22"/>
                <w:szCs w:val="22"/>
              </w:rPr>
              <w:t xml:space="preserve"> </w:t>
            </w:r>
            <w:r w:rsidR="00636890" w:rsidRPr="005462AF">
              <w:rPr>
                <w:rFonts w:ascii="Arial" w:eastAsiaTheme="minorHAnsi" w:hAnsi="Arial" w:cs="Arial"/>
                <w:b/>
                <w:sz w:val="22"/>
                <w:szCs w:val="22"/>
              </w:rPr>
              <w:t>Mrs Sue Squire</w:t>
            </w:r>
          </w:p>
          <w:p w14:paraId="0211532E" w14:textId="77777777" w:rsidR="00787E23" w:rsidRPr="008A488D" w:rsidRDefault="00787E23" w:rsidP="00787E23">
            <w:pPr>
              <w:rPr>
                <w:rFonts w:ascii="Arial" w:eastAsiaTheme="minorHAnsi" w:hAnsi="Arial" w:cs="Arial"/>
                <w:b/>
                <w:sz w:val="10"/>
                <w:szCs w:val="10"/>
              </w:rPr>
            </w:pPr>
          </w:p>
        </w:tc>
      </w:tr>
      <w:tr w:rsidR="00787E23" w:rsidRPr="005462AF" w14:paraId="357AD6C8" w14:textId="77777777">
        <w:trPr>
          <w:trHeight w:val="700"/>
        </w:trPr>
        <w:tc>
          <w:tcPr>
            <w:tcW w:w="4580" w:type="dxa"/>
            <w:gridSpan w:val="3"/>
          </w:tcPr>
          <w:p w14:paraId="3318E9CA" w14:textId="6AEB1E7D" w:rsidR="00046CDF" w:rsidRPr="005462AF" w:rsidRDefault="00787E23" w:rsidP="00EB1278">
            <w:pPr>
              <w:rPr>
                <w:rFonts w:ascii="Arial" w:eastAsiaTheme="minorHAnsi" w:hAnsi="Arial" w:cs="Arial"/>
                <w:b/>
                <w:sz w:val="22"/>
                <w:szCs w:val="22"/>
              </w:rPr>
            </w:pPr>
            <w:r w:rsidRPr="005462AF">
              <w:rPr>
                <w:rFonts w:ascii="Arial" w:eastAsiaTheme="minorHAnsi" w:hAnsi="Arial" w:cs="Arial"/>
                <w:b/>
                <w:sz w:val="22"/>
                <w:szCs w:val="22"/>
              </w:rPr>
              <w:t xml:space="preserve">Present: </w:t>
            </w:r>
            <w:r w:rsidR="00D04B22" w:rsidRPr="005462AF">
              <w:rPr>
                <w:rFonts w:ascii="Arial" w:eastAsiaTheme="minorHAnsi" w:hAnsi="Arial" w:cs="Arial"/>
                <w:b/>
                <w:sz w:val="22"/>
                <w:szCs w:val="22"/>
              </w:rPr>
              <w:t xml:space="preserve"> Councillors</w:t>
            </w:r>
          </w:p>
          <w:p w14:paraId="3B83309A" w14:textId="77777777" w:rsidR="00636890" w:rsidRPr="008A488D" w:rsidRDefault="00636890" w:rsidP="00EB1278">
            <w:pPr>
              <w:rPr>
                <w:rFonts w:ascii="Arial" w:eastAsiaTheme="minorHAnsi" w:hAnsi="Arial" w:cs="Arial"/>
                <w:b/>
                <w:sz w:val="10"/>
                <w:szCs w:val="10"/>
              </w:rPr>
            </w:pPr>
          </w:p>
          <w:p w14:paraId="7066ADE7" w14:textId="22B86AF9" w:rsidR="00636890" w:rsidRPr="005462AF" w:rsidRDefault="00636890" w:rsidP="00EB1278">
            <w:pPr>
              <w:rPr>
                <w:rFonts w:ascii="Arial" w:eastAsiaTheme="minorHAnsi" w:hAnsi="Arial" w:cs="Arial"/>
                <w:b/>
                <w:sz w:val="22"/>
                <w:szCs w:val="22"/>
              </w:rPr>
            </w:pPr>
            <w:r w:rsidRPr="005462AF">
              <w:rPr>
                <w:rFonts w:ascii="Arial" w:eastAsiaTheme="minorHAnsi" w:hAnsi="Arial" w:cs="Arial"/>
                <w:b/>
                <w:sz w:val="22"/>
                <w:szCs w:val="22"/>
              </w:rPr>
              <w:t>D Hancock</w:t>
            </w:r>
          </w:p>
          <w:p w14:paraId="4F1D1731" w14:textId="17EC8B55" w:rsidR="00636890" w:rsidRPr="005462AF" w:rsidRDefault="00636890" w:rsidP="00EB1278">
            <w:pPr>
              <w:rPr>
                <w:rFonts w:ascii="Arial" w:eastAsiaTheme="minorHAnsi" w:hAnsi="Arial" w:cs="Arial"/>
                <w:b/>
                <w:sz w:val="22"/>
                <w:szCs w:val="22"/>
              </w:rPr>
            </w:pPr>
            <w:r w:rsidRPr="005462AF">
              <w:rPr>
                <w:rFonts w:ascii="Arial" w:eastAsiaTheme="minorHAnsi" w:hAnsi="Arial" w:cs="Arial"/>
                <w:b/>
                <w:sz w:val="22"/>
                <w:szCs w:val="22"/>
              </w:rPr>
              <w:t>S Harding (also District)</w:t>
            </w:r>
          </w:p>
          <w:p w14:paraId="4EE0B1FC" w14:textId="68A9EA2F" w:rsidR="00636890" w:rsidRPr="005462AF" w:rsidRDefault="00636890" w:rsidP="00EB1278">
            <w:pPr>
              <w:rPr>
                <w:rFonts w:ascii="Arial" w:eastAsiaTheme="minorHAnsi" w:hAnsi="Arial" w:cs="Arial"/>
                <w:b/>
                <w:sz w:val="22"/>
                <w:szCs w:val="22"/>
              </w:rPr>
            </w:pPr>
            <w:r w:rsidRPr="005462AF">
              <w:rPr>
                <w:rFonts w:ascii="Arial" w:eastAsiaTheme="minorHAnsi" w:hAnsi="Arial" w:cs="Arial"/>
                <w:b/>
                <w:sz w:val="22"/>
                <w:szCs w:val="22"/>
              </w:rPr>
              <w:t>R Heywood</w:t>
            </w:r>
          </w:p>
          <w:p w14:paraId="2F330C93" w14:textId="5989F0A7" w:rsidR="00636890" w:rsidRPr="005462AF" w:rsidRDefault="00636890" w:rsidP="00EB1278">
            <w:pPr>
              <w:rPr>
                <w:rFonts w:ascii="Arial" w:eastAsiaTheme="minorHAnsi" w:hAnsi="Arial" w:cs="Arial"/>
                <w:b/>
                <w:sz w:val="22"/>
                <w:szCs w:val="22"/>
              </w:rPr>
            </w:pPr>
            <w:r w:rsidRPr="005462AF">
              <w:rPr>
                <w:rFonts w:ascii="Arial" w:eastAsiaTheme="minorHAnsi" w:hAnsi="Arial" w:cs="Arial"/>
                <w:b/>
                <w:sz w:val="22"/>
                <w:szCs w:val="22"/>
              </w:rPr>
              <w:t>M Hill</w:t>
            </w:r>
          </w:p>
          <w:p w14:paraId="0F3FDA6A" w14:textId="1BE21FDF" w:rsidR="00636890" w:rsidRPr="005462AF" w:rsidRDefault="00636890" w:rsidP="00EB1278">
            <w:pPr>
              <w:rPr>
                <w:rFonts w:ascii="Arial" w:eastAsiaTheme="minorHAnsi" w:hAnsi="Arial" w:cs="Arial"/>
                <w:b/>
                <w:sz w:val="22"/>
                <w:szCs w:val="22"/>
              </w:rPr>
            </w:pPr>
            <w:r w:rsidRPr="005462AF">
              <w:rPr>
                <w:rFonts w:ascii="Arial" w:eastAsiaTheme="minorHAnsi" w:hAnsi="Arial" w:cs="Arial"/>
                <w:b/>
                <w:sz w:val="22"/>
                <w:szCs w:val="22"/>
              </w:rPr>
              <w:t>S Hill</w:t>
            </w:r>
          </w:p>
          <w:p w14:paraId="2E540E03" w14:textId="4CED6263" w:rsidR="00636890" w:rsidRPr="005462AF" w:rsidRDefault="00636890" w:rsidP="00EB1278">
            <w:pPr>
              <w:rPr>
                <w:rFonts w:ascii="Arial" w:eastAsiaTheme="minorHAnsi" w:hAnsi="Arial" w:cs="Arial"/>
                <w:b/>
                <w:sz w:val="22"/>
                <w:szCs w:val="22"/>
              </w:rPr>
            </w:pPr>
            <w:r w:rsidRPr="005462AF">
              <w:rPr>
                <w:rFonts w:ascii="Arial" w:eastAsiaTheme="minorHAnsi" w:hAnsi="Arial" w:cs="Arial"/>
                <w:b/>
                <w:sz w:val="22"/>
                <w:szCs w:val="22"/>
              </w:rPr>
              <w:t>S Salvidant</w:t>
            </w:r>
          </w:p>
          <w:p w14:paraId="693FCDFC" w14:textId="49E44888" w:rsidR="00636890" w:rsidRPr="005462AF" w:rsidRDefault="00636890" w:rsidP="00EB1278">
            <w:pPr>
              <w:rPr>
                <w:rFonts w:ascii="Arial" w:eastAsiaTheme="minorHAnsi" w:hAnsi="Arial" w:cs="Arial"/>
                <w:b/>
                <w:sz w:val="22"/>
                <w:szCs w:val="22"/>
              </w:rPr>
            </w:pPr>
            <w:r w:rsidRPr="005462AF">
              <w:rPr>
                <w:rFonts w:ascii="Arial" w:eastAsiaTheme="minorHAnsi" w:hAnsi="Arial" w:cs="Arial"/>
                <w:b/>
                <w:sz w:val="22"/>
                <w:szCs w:val="22"/>
              </w:rPr>
              <w:t>L Spittles</w:t>
            </w:r>
          </w:p>
          <w:p w14:paraId="4C73C3AA" w14:textId="77777777" w:rsidR="00636890" w:rsidRPr="005462AF" w:rsidRDefault="00636890" w:rsidP="00EB1278">
            <w:pPr>
              <w:rPr>
                <w:rFonts w:ascii="Arial" w:eastAsiaTheme="minorHAnsi" w:hAnsi="Arial" w:cs="Arial"/>
                <w:b/>
                <w:sz w:val="22"/>
                <w:szCs w:val="22"/>
              </w:rPr>
            </w:pPr>
          </w:p>
          <w:p w14:paraId="2314C311" w14:textId="55BF57B5" w:rsidR="00636890" w:rsidRPr="005462AF" w:rsidRDefault="00636890" w:rsidP="00EB1278">
            <w:pPr>
              <w:rPr>
                <w:rFonts w:ascii="Arial" w:eastAsiaTheme="minorHAnsi" w:hAnsi="Arial" w:cs="Arial"/>
                <w:b/>
                <w:sz w:val="22"/>
                <w:szCs w:val="22"/>
              </w:rPr>
            </w:pPr>
            <w:r w:rsidRPr="005462AF">
              <w:rPr>
                <w:rFonts w:ascii="Arial" w:eastAsiaTheme="minorHAnsi" w:hAnsi="Arial" w:cs="Arial"/>
                <w:b/>
                <w:sz w:val="22"/>
                <w:szCs w:val="22"/>
              </w:rPr>
              <w:t>County Councillor J Wilton-Love</w:t>
            </w:r>
          </w:p>
          <w:p w14:paraId="59BFF8C2" w14:textId="77777777" w:rsidR="00636890" w:rsidRPr="005462AF" w:rsidRDefault="00636890" w:rsidP="00EB1278">
            <w:pPr>
              <w:rPr>
                <w:rFonts w:ascii="Arial" w:eastAsiaTheme="minorHAnsi" w:hAnsi="Arial" w:cs="Arial"/>
                <w:b/>
                <w:sz w:val="22"/>
                <w:szCs w:val="22"/>
              </w:rPr>
            </w:pPr>
          </w:p>
          <w:p w14:paraId="70C51433" w14:textId="47566150" w:rsidR="00636890" w:rsidRPr="005462AF" w:rsidRDefault="00636890" w:rsidP="00EB1278">
            <w:pPr>
              <w:rPr>
                <w:rFonts w:ascii="Arial" w:eastAsiaTheme="minorHAnsi" w:hAnsi="Arial" w:cs="Arial"/>
                <w:b/>
                <w:sz w:val="22"/>
                <w:szCs w:val="22"/>
              </w:rPr>
            </w:pPr>
            <w:r w:rsidRPr="005462AF">
              <w:rPr>
                <w:rFonts w:ascii="Arial" w:eastAsiaTheme="minorHAnsi" w:hAnsi="Arial" w:cs="Arial"/>
                <w:b/>
                <w:sz w:val="22"/>
                <w:szCs w:val="22"/>
              </w:rPr>
              <w:t>District Councillors Andrews and Dart</w:t>
            </w:r>
            <w:r w:rsidR="00892828">
              <w:rPr>
                <w:rFonts w:ascii="Arial" w:eastAsiaTheme="minorHAnsi" w:hAnsi="Arial" w:cs="Arial"/>
                <w:b/>
                <w:sz w:val="22"/>
                <w:szCs w:val="22"/>
              </w:rPr>
              <w:t xml:space="preserve"> (AD arrived during Minute No. 23.24.70)</w:t>
            </w:r>
          </w:p>
          <w:p w14:paraId="532416E8" w14:textId="77777777" w:rsidR="00636890" w:rsidRPr="005462AF" w:rsidRDefault="00636890" w:rsidP="00EB1278">
            <w:pPr>
              <w:rPr>
                <w:rFonts w:ascii="Arial" w:eastAsiaTheme="minorHAnsi" w:hAnsi="Arial" w:cs="Arial"/>
                <w:b/>
                <w:sz w:val="22"/>
                <w:szCs w:val="22"/>
              </w:rPr>
            </w:pPr>
          </w:p>
          <w:p w14:paraId="639E74D6" w14:textId="484FA10D" w:rsidR="00636890" w:rsidRPr="005462AF" w:rsidRDefault="00D4149E" w:rsidP="00EB1278">
            <w:pPr>
              <w:rPr>
                <w:rFonts w:ascii="Arial" w:eastAsiaTheme="minorHAnsi" w:hAnsi="Arial" w:cs="Arial"/>
                <w:b/>
                <w:sz w:val="22"/>
                <w:szCs w:val="22"/>
              </w:rPr>
            </w:pPr>
            <w:r>
              <w:rPr>
                <w:rFonts w:ascii="Arial" w:eastAsiaTheme="minorHAnsi" w:hAnsi="Arial" w:cs="Arial"/>
                <w:b/>
                <w:sz w:val="22"/>
                <w:szCs w:val="22"/>
              </w:rPr>
              <w:t>5</w:t>
            </w:r>
            <w:r w:rsidR="009B441E">
              <w:rPr>
                <w:rFonts w:ascii="Arial" w:eastAsiaTheme="minorHAnsi" w:hAnsi="Arial" w:cs="Arial"/>
                <w:b/>
                <w:sz w:val="22"/>
                <w:szCs w:val="22"/>
              </w:rPr>
              <w:t xml:space="preserve"> </w:t>
            </w:r>
            <w:r w:rsidR="00636890" w:rsidRPr="005462AF">
              <w:rPr>
                <w:rFonts w:ascii="Arial" w:eastAsiaTheme="minorHAnsi" w:hAnsi="Arial" w:cs="Arial"/>
                <w:b/>
                <w:sz w:val="22"/>
                <w:szCs w:val="22"/>
              </w:rPr>
              <w:t>Members of the public</w:t>
            </w:r>
          </w:p>
          <w:p w14:paraId="58FD9540" w14:textId="13538B33" w:rsidR="003C1DFC" w:rsidRPr="005462AF" w:rsidRDefault="003C1DFC" w:rsidP="00EB1278">
            <w:pPr>
              <w:rPr>
                <w:rFonts w:ascii="Arial" w:eastAsiaTheme="minorHAnsi" w:hAnsi="Arial" w:cs="Arial"/>
                <w:b/>
                <w:sz w:val="22"/>
                <w:szCs w:val="22"/>
              </w:rPr>
            </w:pPr>
          </w:p>
          <w:p w14:paraId="3295EF21" w14:textId="1E2427AE" w:rsidR="00787E23" w:rsidRPr="005462AF" w:rsidRDefault="00787E23" w:rsidP="008C72F8">
            <w:pPr>
              <w:rPr>
                <w:rFonts w:ascii="Arial" w:eastAsiaTheme="minorHAnsi" w:hAnsi="Arial" w:cs="Arial"/>
                <w:b/>
                <w:sz w:val="22"/>
                <w:szCs w:val="22"/>
              </w:rPr>
            </w:pPr>
          </w:p>
        </w:tc>
        <w:tc>
          <w:tcPr>
            <w:tcW w:w="5464" w:type="dxa"/>
            <w:gridSpan w:val="2"/>
          </w:tcPr>
          <w:p w14:paraId="3D039F34" w14:textId="77777777" w:rsidR="00787E23" w:rsidRPr="005462AF" w:rsidRDefault="00787E23" w:rsidP="00787E23">
            <w:pPr>
              <w:rPr>
                <w:rFonts w:ascii="Arial" w:eastAsiaTheme="minorHAnsi" w:hAnsi="Arial" w:cs="Arial"/>
                <w:b/>
                <w:sz w:val="22"/>
                <w:szCs w:val="22"/>
              </w:rPr>
            </w:pPr>
            <w:r w:rsidRPr="005462AF">
              <w:rPr>
                <w:rFonts w:ascii="Arial" w:eastAsiaTheme="minorHAnsi" w:hAnsi="Arial" w:cs="Arial"/>
                <w:b/>
                <w:sz w:val="22"/>
                <w:szCs w:val="22"/>
              </w:rPr>
              <w:t>Agenda: -</w:t>
            </w:r>
          </w:p>
          <w:p w14:paraId="0FF1CC27" w14:textId="77777777" w:rsidR="003C1DFC" w:rsidRDefault="003032F2" w:rsidP="00787E23">
            <w:pPr>
              <w:rPr>
                <w:rFonts w:ascii="Arial" w:eastAsiaTheme="minorHAnsi" w:hAnsi="Arial" w:cs="Arial"/>
                <w:sz w:val="22"/>
                <w:szCs w:val="22"/>
              </w:rPr>
            </w:pPr>
            <w:r>
              <w:rPr>
                <w:rFonts w:ascii="Arial" w:eastAsiaTheme="minorHAnsi" w:hAnsi="Arial" w:cs="Arial"/>
                <w:sz w:val="22"/>
                <w:szCs w:val="22"/>
              </w:rPr>
              <w:t>Public Comment Session</w:t>
            </w:r>
          </w:p>
          <w:p w14:paraId="49DEA26A" w14:textId="77777777" w:rsidR="00EA38FB" w:rsidRDefault="00EA38FB" w:rsidP="00787E23">
            <w:pPr>
              <w:rPr>
                <w:rFonts w:ascii="Arial" w:eastAsiaTheme="minorHAnsi" w:hAnsi="Arial" w:cs="Arial"/>
                <w:sz w:val="22"/>
                <w:szCs w:val="22"/>
              </w:rPr>
            </w:pPr>
            <w:r>
              <w:rPr>
                <w:rFonts w:ascii="Arial" w:eastAsiaTheme="minorHAnsi" w:hAnsi="Arial" w:cs="Arial"/>
                <w:sz w:val="22"/>
                <w:szCs w:val="22"/>
              </w:rPr>
              <w:t>Apologies</w:t>
            </w:r>
          </w:p>
          <w:p w14:paraId="43DF3A0B" w14:textId="3CEDF617" w:rsidR="00EA38FB" w:rsidRDefault="00EA38FB" w:rsidP="00EA38FB">
            <w:pPr>
              <w:rPr>
                <w:rFonts w:ascii="Arial" w:eastAsiaTheme="minorHAnsi" w:hAnsi="Arial" w:cs="Arial"/>
                <w:sz w:val="22"/>
                <w:szCs w:val="22"/>
              </w:rPr>
            </w:pPr>
            <w:r>
              <w:rPr>
                <w:rFonts w:ascii="Arial" w:eastAsiaTheme="minorHAnsi" w:hAnsi="Arial" w:cs="Arial"/>
                <w:sz w:val="22"/>
                <w:szCs w:val="22"/>
              </w:rPr>
              <w:t xml:space="preserve">Declaration of Personal / Prejudicial Interest for items on the </w:t>
            </w:r>
            <w:proofErr w:type="gramStart"/>
            <w:r>
              <w:rPr>
                <w:rFonts w:ascii="Arial" w:eastAsiaTheme="minorHAnsi" w:hAnsi="Arial" w:cs="Arial"/>
                <w:sz w:val="22"/>
                <w:szCs w:val="22"/>
              </w:rPr>
              <w:t>Agenda</w:t>
            </w:r>
            <w:proofErr w:type="gramEnd"/>
          </w:p>
          <w:p w14:paraId="3B9E2845" w14:textId="687A4BD4" w:rsidR="00EA38FB" w:rsidRDefault="00EA38FB" w:rsidP="00787E23">
            <w:pPr>
              <w:rPr>
                <w:rFonts w:ascii="Arial" w:eastAsiaTheme="minorHAnsi" w:hAnsi="Arial" w:cs="Arial"/>
                <w:sz w:val="22"/>
                <w:szCs w:val="22"/>
              </w:rPr>
            </w:pPr>
            <w:r>
              <w:rPr>
                <w:rFonts w:ascii="Arial" w:eastAsiaTheme="minorHAnsi" w:hAnsi="Arial" w:cs="Arial"/>
                <w:sz w:val="22"/>
                <w:szCs w:val="22"/>
              </w:rPr>
              <w:t xml:space="preserve">Minutes of the Parish Council meeting held on </w:t>
            </w:r>
            <w:proofErr w:type="gramStart"/>
            <w:r>
              <w:rPr>
                <w:rFonts w:ascii="Arial" w:eastAsiaTheme="minorHAnsi" w:hAnsi="Arial" w:cs="Arial"/>
                <w:sz w:val="22"/>
                <w:szCs w:val="22"/>
              </w:rPr>
              <w:t>15</w:t>
            </w:r>
            <w:proofErr w:type="gramEnd"/>
          </w:p>
          <w:p w14:paraId="2F6256C9" w14:textId="77777777" w:rsidR="00EA38FB" w:rsidRDefault="00EA38FB" w:rsidP="00787E23">
            <w:pPr>
              <w:rPr>
                <w:rFonts w:ascii="Arial" w:eastAsiaTheme="minorHAnsi" w:hAnsi="Arial" w:cs="Arial"/>
                <w:sz w:val="22"/>
                <w:szCs w:val="22"/>
              </w:rPr>
            </w:pPr>
            <w:r>
              <w:rPr>
                <w:rFonts w:ascii="Arial" w:eastAsiaTheme="minorHAnsi" w:hAnsi="Arial" w:cs="Arial"/>
                <w:sz w:val="22"/>
                <w:szCs w:val="22"/>
              </w:rPr>
              <w:t xml:space="preserve">  August 2023 to be approved and signed as a true</w:t>
            </w:r>
          </w:p>
          <w:p w14:paraId="671DC94E" w14:textId="060197D4" w:rsidR="00EA38FB" w:rsidRDefault="00EA38FB" w:rsidP="00787E23">
            <w:pPr>
              <w:rPr>
                <w:rFonts w:ascii="Arial" w:eastAsiaTheme="minorHAnsi" w:hAnsi="Arial" w:cs="Arial"/>
                <w:sz w:val="22"/>
                <w:szCs w:val="22"/>
              </w:rPr>
            </w:pPr>
            <w:r>
              <w:rPr>
                <w:rFonts w:ascii="Arial" w:eastAsiaTheme="minorHAnsi" w:hAnsi="Arial" w:cs="Arial"/>
                <w:sz w:val="22"/>
                <w:szCs w:val="22"/>
              </w:rPr>
              <w:t xml:space="preserve">  Record</w:t>
            </w:r>
          </w:p>
          <w:p w14:paraId="735253C7" w14:textId="77777777" w:rsidR="00EA38FB" w:rsidRDefault="00EA38FB" w:rsidP="00787E23">
            <w:pPr>
              <w:rPr>
                <w:rFonts w:ascii="Arial" w:eastAsiaTheme="minorHAnsi" w:hAnsi="Arial" w:cs="Arial"/>
                <w:sz w:val="22"/>
                <w:szCs w:val="22"/>
              </w:rPr>
            </w:pPr>
            <w:r>
              <w:rPr>
                <w:rFonts w:ascii="Arial" w:eastAsiaTheme="minorHAnsi" w:hAnsi="Arial" w:cs="Arial"/>
                <w:sz w:val="22"/>
                <w:szCs w:val="22"/>
              </w:rPr>
              <w:t>Clerk’s Report</w:t>
            </w:r>
          </w:p>
          <w:p w14:paraId="68E60FC8" w14:textId="77777777" w:rsidR="00EA38FB" w:rsidRDefault="00EA38FB" w:rsidP="00787E23">
            <w:pPr>
              <w:rPr>
                <w:rFonts w:ascii="Arial" w:eastAsiaTheme="minorHAnsi" w:hAnsi="Arial" w:cs="Arial"/>
                <w:sz w:val="22"/>
                <w:szCs w:val="22"/>
              </w:rPr>
            </w:pPr>
            <w:r>
              <w:rPr>
                <w:rFonts w:ascii="Arial" w:eastAsiaTheme="minorHAnsi" w:hAnsi="Arial" w:cs="Arial"/>
                <w:sz w:val="22"/>
                <w:szCs w:val="22"/>
              </w:rPr>
              <w:t>Reports from County, District &amp; Parish Councillors</w:t>
            </w:r>
          </w:p>
          <w:p w14:paraId="398D2210" w14:textId="77777777" w:rsidR="00EA38FB" w:rsidRDefault="00EA38FB" w:rsidP="00787E23">
            <w:pPr>
              <w:rPr>
                <w:rFonts w:ascii="Arial" w:eastAsiaTheme="minorHAnsi" w:hAnsi="Arial" w:cs="Arial"/>
                <w:sz w:val="22"/>
                <w:szCs w:val="22"/>
              </w:rPr>
            </w:pPr>
            <w:r>
              <w:rPr>
                <w:rFonts w:ascii="Arial" w:eastAsiaTheme="minorHAnsi" w:hAnsi="Arial" w:cs="Arial"/>
                <w:sz w:val="22"/>
                <w:szCs w:val="22"/>
              </w:rPr>
              <w:t>MXB Sub Committee</w:t>
            </w:r>
          </w:p>
          <w:p w14:paraId="79AE767C" w14:textId="77777777" w:rsidR="00EA38FB" w:rsidRDefault="00EA38FB" w:rsidP="00787E23">
            <w:pPr>
              <w:rPr>
                <w:rFonts w:ascii="Arial" w:eastAsiaTheme="minorHAnsi" w:hAnsi="Arial" w:cs="Arial"/>
                <w:sz w:val="22"/>
                <w:szCs w:val="22"/>
              </w:rPr>
            </w:pPr>
            <w:r>
              <w:rPr>
                <w:rFonts w:ascii="Arial" w:eastAsiaTheme="minorHAnsi" w:hAnsi="Arial" w:cs="Arial"/>
                <w:sz w:val="22"/>
                <w:szCs w:val="22"/>
              </w:rPr>
              <w:t>Planning</w:t>
            </w:r>
          </w:p>
          <w:p w14:paraId="0D3ABF03" w14:textId="77777777" w:rsidR="00EA38FB" w:rsidRDefault="00EA38FB" w:rsidP="00787E23">
            <w:pPr>
              <w:rPr>
                <w:rFonts w:ascii="Arial" w:eastAsiaTheme="minorHAnsi" w:hAnsi="Arial" w:cs="Arial"/>
                <w:sz w:val="22"/>
                <w:szCs w:val="22"/>
              </w:rPr>
            </w:pPr>
            <w:r>
              <w:rPr>
                <w:rFonts w:ascii="Arial" w:eastAsiaTheme="minorHAnsi" w:hAnsi="Arial" w:cs="Arial"/>
                <w:sz w:val="22"/>
                <w:szCs w:val="22"/>
              </w:rPr>
              <w:t>Affordable Housing</w:t>
            </w:r>
          </w:p>
          <w:p w14:paraId="0605EE2C" w14:textId="77777777" w:rsidR="00EA38FB" w:rsidRDefault="00EA38FB" w:rsidP="00787E23">
            <w:pPr>
              <w:rPr>
                <w:rFonts w:ascii="Arial" w:eastAsiaTheme="minorHAnsi" w:hAnsi="Arial" w:cs="Arial"/>
                <w:sz w:val="22"/>
                <w:szCs w:val="22"/>
              </w:rPr>
            </w:pPr>
            <w:r>
              <w:rPr>
                <w:rFonts w:ascii="Arial" w:eastAsiaTheme="minorHAnsi" w:hAnsi="Arial" w:cs="Arial"/>
                <w:sz w:val="22"/>
                <w:szCs w:val="22"/>
              </w:rPr>
              <w:t>Neighbourhood Plan</w:t>
            </w:r>
          </w:p>
          <w:p w14:paraId="26B9C5A5" w14:textId="77777777" w:rsidR="00EA38FB" w:rsidRDefault="00EA38FB" w:rsidP="00787E23">
            <w:pPr>
              <w:rPr>
                <w:rFonts w:ascii="Arial" w:eastAsiaTheme="minorHAnsi" w:hAnsi="Arial" w:cs="Arial"/>
                <w:sz w:val="22"/>
                <w:szCs w:val="22"/>
              </w:rPr>
            </w:pPr>
            <w:r>
              <w:rPr>
                <w:rFonts w:ascii="Arial" w:eastAsiaTheme="minorHAnsi" w:hAnsi="Arial" w:cs="Arial"/>
                <w:sz w:val="22"/>
                <w:szCs w:val="22"/>
              </w:rPr>
              <w:t>Finances</w:t>
            </w:r>
          </w:p>
          <w:p w14:paraId="48EFD9A9" w14:textId="77777777" w:rsidR="00EA38FB" w:rsidRDefault="00EA38FB" w:rsidP="00787E23">
            <w:pPr>
              <w:rPr>
                <w:rFonts w:ascii="Arial" w:eastAsiaTheme="minorHAnsi" w:hAnsi="Arial" w:cs="Arial"/>
                <w:sz w:val="22"/>
                <w:szCs w:val="22"/>
              </w:rPr>
            </w:pPr>
            <w:r>
              <w:rPr>
                <w:rFonts w:ascii="Arial" w:eastAsiaTheme="minorHAnsi" w:hAnsi="Arial" w:cs="Arial"/>
                <w:sz w:val="22"/>
                <w:szCs w:val="22"/>
              </w:rPr>
              <w:t>To consider a response to items raised under the</w:t>
            </w:r>
          </w:p>
          <w:p w14:paraId="67037A88" w14:textId="77777777" w:rsidR="00EA38FB" w:rsidRDefault="00EA38FB" w:rsidP="00787E23">
            <w:pPr>
              <w:rPr>
                <w:rFonts w:ascii="Arial" w:eastAsiaTheme="minorHAnsi" w:hAnsi="Arial" w:cs="Arial"/>
                <w:sz w:val="22"/>
                <w:szCs w:val="22"/>
              </w:rPr>
            </w:pPr>
            <w:r>
              <w:rPr>
                <w:rFonts w:ascii="Arial" w:eastAsiaTheme="minorHAnsi" w:hAnsi="Arial" w:cs="Arial"/>
                <w:sz w:val="22"/>
                <w:szCs w:val="22"/>
              </w:rPr>
              <w:t xml:space="preserve">  Public Session</w:t>
            </w:r>
          </w:p>
          <w:p w14:paraId="7C5A8B07" w14:textId="77777777" w:rsidR="00EA38FB" w:rsidRDefault="00EA38FB" w:rsidP="00787E23">
            <w:pPr>
              <w:rPr>
                <w:rFonts w:ascii="Arial" w:eastAsiaTheme="minorHAnsi" w:hAnsi="Arial" w:cs="Arial"/>
                <w:sz w:val="22"/>
                <w:szCs w:val="22"/>
              </w:rPr>
            </w:pPr>
            <w:r>
              <w:rPr>
                <w:rFonts w:ascii="Arial" w:eastAsiaTheme="minorHAnsi" w:hAnsi="Arial" w:cs="Arial"/>
                <w:sz w:val="22"/>
                <w:szCs w:val="22"/>
              </w:rPr>
              <w:t>Correspondence received.</w:t>
            </w:r>
          </w:p>
          <w:p w14:paraId="4EFF5C0A" w14:textId="6EC314BC" w:rsidR="00EA38FB" w:rsidRPr="005462AF" w:rsidRDefault="00EA38FB" w:rsidP="00787E23">
            <w:pPr>
              <w:rPr>
                <w:rFonts w:ascii="Arial" w:eastAsiaTheme="minorHAnsi" w:hAnsi="Arial" w:cs="Arial"/>
                <w:sz w:val="22"/>
                <w:szCs w:val="22"/>
              </w:rPr>
            </w:pPr>
            <w:r>
              <w:rPr>
                <w:rFonts w:ascii="Arial" w:eastAsiaTheme="minorHAnsi" w:hAnsi="Arial" w:cs="Arial"/>
                <w:sz w:val="22"/>
                <w:szCs w:val="22"/>
              </w:rPr>
              <w:t>Date and time of next meeting</w:t>
            </w:r>
          </w:p>
        </w:tc>
      </w:tr>
      <w:tr w:rsidR="00787E23" w:rsidRPr="005462AF" w14:paraId="6DC58BB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448E86C1" w14:textId="77777777" w:rsidR="00787E23" w:rsidRPr="005462AF" w:rsidRDefault="00787E23" w:rsidP="00787E23">
            <w:pPr>
              <w:rPr>
                <w:rFonts w:ascii="Arial" w:eastAsiaTheme="minorHAnsi" w:hAnsi="Arial" w:cs="Arial"/>
                <w:sz w:val="22"/>
                <w:szCs w:val="22"/>
              </w:rPr>
            </w:pPr>
            <w:r w:rsidRPr="005462AF">
              <w:rPr>
                <w:rFonts w:ascii="Arial" w:eastAsiaTheme="minorHAnsi" w:hAnsi="Arial" w:cs="Arial"/>
                <w:sz w:val="22"/>
                <w:szCs w:val="22"/>
              </w:rPr>
              <w:t xml:space="preserve"> </w:t>
            </w:r>
          </w:p>
        </w:tc>
        <w:tc>
          <w:tcPr>
            <w:tcW w:w="8377" w:type="dxa"/>
            <w:gridSpan w:val="3"/>
          </w:tcPr>
          <w:p w14:paraId="2AD47A9F" w14:textId="77777777" w:rsidR="00787E23" w:rsidRPr="005462AF" w:rsidRDefault="00787E23" w:rsidP="00CB455E">
            <w:pPr>
              <w:rPr>
                <w:rFonts w:ascii="Arial" w:eastAsiaTheme="minorHAnsi" w:hAnsi="Arial" w:cs="Arial"/>
                <w:sz w:val="22"/>
                <w:szCs w:val="22"/>
              </w:rPr>
            </w:pPr>
          </w:p>
        </w:tc>
        <w:tc>
          <w:tcPr>
            <w:tcW w:w="992" w:type="dxa"/>
          </w:tcPr>
          <w:p w14:paraId="3470FDCE" w14:textId="77777777" w:rsidR="00787E23" w:rsidRPr="005462AF" w:rsidRDefault="00787E23" w:rsidP="00787E23">
            <w:pPr>
              <w:rPr>
                <w:rFonts w:ascii="Arial" w:eastAsiaTheme="minorHAnsi" w:hAnsi="Arial" w:cs="Arial"/>
                <w:b/>
                <w:sz w:val="22"/>
                <w:szCs w:val="22"/>
                <w:u w:val="single"/>
              </w:rPr>
            </w:pPr>
            <w:r w:rsidRPr="005462AF">
              <w:rPr>
                <w:rFonts w:ascii="Arial" w:eastAsiaTheme="minorHAnsi" w:hAnsi="Arial" w:cs="Arial"/>
                <w:b/>
                <w:sz w:val="22"/>
                <w:szCs w:val="22"/>
              </w:rPr>
              <w:t xml:space="preserve">                      </w:t>
            </w:r>
            <w:r w:rsidRPr="005462AF">
              <w:rPr>
                <w:rFonts w:ascii="Arial" w:eastAsiaTheme="minorHAnsi" w:hAnsi="Arial" w:cs="Arial"/>
                <w:b/>
                <w:sz w:val="22"/>
                <w:szCs w:val="22"/>
                <w:u w:val="single"/>
              </w:rPr>
              <w:t>Action:</w:t>
            </w:r>
          </w:p>
        </w:tc>
      </w:tr>
      <w:tr w:rsidR="001C4DB6" w:rsidRPr="005462AF" w14:paraId="5F09D2B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6C09B001" w14:textId="77777777" w:rsidR="001C4DB6" w:rsidRDefault="00EA38FB" w:rsidP="001C4DB6">
            <w:pPr>
              <w:rPr>
                <w:rFonts w:ascii="Arial" w:hAnsi="Arial" w:cs="Arial"/>
                <w:b/>
                <w:bCs/>
                <w:sz w:val="22"/>
                <w:szCs w:val="22"/>
              </w:rPr>
            </w:pPr>
            <w:r>
              <w:rPr>
                <w:rFonts w:ascii="Arial" w:hAnsi="Arial" w:cs="Arial"/>
                <w:b/>
                <w:bCs/>
                <w:sz w:val="22"/>
                <w:szCs w:val="22"/>
              </w:rPr>
              <w:t>23/24.</w:t>
            </w:r>
          </w:p>
          <w:p w14:paraId="4E8E0169" w14:textId="2983939B" w:rsidR="00EA38FB" w:rsidRPr="005462AF" w:rsidRDefault="00EA38FB" w:rsidP="001C4DB6">
            <w:pPr>
              <w:rPr>
                <w:rFonts w:ascii="Arial" w:hAnsi="Arial" w:cs="Arial"/>
                <w:b/>
                <w:bCs/>
                <w:sz w:val="22"/>
                <w:szCs w:val="22"/>
              </w:rPr>
            </w:pPr>
            <w:r>
              <w:rPr>
                <w:rFonts w:ascii="Arial" w:hAnsi="Arial" w:cs="Arial"/>
                <w:b/>
                <w:bCs/>
                <w:sz w:val="22"/>
                <w:szCs w:val="22"/>
              </w:rPr>
              <w:t>70</w:t>
            </w:r>
          </w:p>
        </w:tc>
        <w:tc>
          <w:tcPr>
            <w:tcW w:w="8377" w:type="dxa"/>
            <w:gridSpan w:val="3"/>
          </w:tcPr>
          <w:p w14:paraId="096D5072" w14:textId="4834DD8F" w:rsidR="001C4DB6" w:rsidRDefault="00636890" w:rsidP="001C4DB6">
            <w:pPr>
              <w:rPr>
                <w:rFonts w:ascii="Arial" w:hAnsi="Arial" w:cs="Arial"/>
                <w:b/>
                <w:color w:val="1A1A1A"/>
                <w:sz w:val="22"/>
                <w:szCs w:val="22"/>
              </w:rPr>
            </w:pPr>
            <w:r w:rsidRPr="005462AF">
              <w:rPr>
                <w:rFonts w:ascii="Arial" w:hAnsi="Arial" w:cs="Arial"/>
                <w:b/>
                <w:color w:val="1A1A1A"/>
                <w:sz w:val="22"/>
                <w:szCs w:val="22"/>
              </w:rPr>
              <w:t>Public Comment Session.</w:t>
            </w:r>
          </w:p>
          <w:p w14:paraId="4FF678F3" w14:textId="29648322" w:rsidR="00D4149E" w:rsidRPr="00892828" w:rsidRDefault="00D4149E" w:rsidP="001C4DB6">
            <w:pPr>
              <w:rPr>
                <w:rFonts w:ascii="Arial" w:hAnsi="Arial" w:cs="Arial"/>
                <w:bCs/>
                <w:color w:val="1A1A1A"/>
                <w:sz w:val="22"/>
                <w:szCs w:val="22"/>
              </w:rPr>
            </w:pPr>
            <w:r>
              <w:rPr>
                <w:rFonts w:ascii="Arial" w:hAnsi="Arial" w:cs="Arial"/>
                <w:b/>
                <w:color w:val="1A1A1A"/>
                <w:sz w:val="22"/>
                <w:szCs w:val="22"/>
              </w:rPr>
              <w:t xml:space="preserve">Potholes.  </w:t>
            </w:r>
            <w:r w:rsidRPr="00892828">
              <w:rPr>
                <w:rFonts w:ascii="Arial" w:hAnsi="Arial" w:cs="Arial"/>
                <w:bCs/>
                <w:color w:val="1A1A1A"/>
                <w:sz w:val="22"/>
                <w:szCs w:val="22"/>
              </w:rPr>
              <w:t>Too numerous to mention</w:t>
            </w:r>
            <w:r w:rsidR="00892828">
              <w:rPr>
                <w:rFonts w:ascii="Arial" w:hAnsi="Arial" w:cs="Arial"/>
                <w:bCs/>
                <w:color w:val="1A1A1A"/>
                <w:sz w:val="22"/>
                <w:szCs w:val="22"/>
              </w:rPr>
              <w:t xml:space="preserve">, poor workmanship of repair as they were breaking up again soon afterwards.  The road towards </w:t>
            </w:r>
            <w:proofErr w:type="spellStart"/>
            <w:r w:rsidR="00892828">
              <w:rPr>
                <w:rFonts w:ascii="Arial" w:hAnsi="Arial" w:cs="Arial"/>
                <w:bCs/>
                <w:color w:val="1A1A1A"/>
                <w:sz w:val="22"/>
                <w:szCs w:val="22"/>
              </w:rPr>
              <w:t>Bradworthy</w:t>
            </w:r>
            <w:proofErr w:type="spellEnd"/>
            <w:r w:rsidR="00892828">
              <w:rPr>
                <w:rFonts w:ascii="Arial" w:hAnsi="Arial" w:cs="Arial"/>
                <w:bCs/>
                <w:color w:val="1A1A1A"/>
                <w:sz w:val="22"/>
                <w:szCs w:val="22"/>
              </w:rPr>
              <w:t xml:space="preserve"> is particularly bad. </w:t>
            </w:r>
          </w:p>
          <w:p w14:paraId="2AC2FF25" w14:textId="77777777" w:rsidR="00D4149E" w:rsidRPr="00892828" w:rsidRDefault="00D4149E" w:rsidP="001C4DB6">
            <w:pPr>
              <w:rPr>
                <w:rFonts w:ascii="Arial" w:hAnsi="Arial" w:cs="Arial"/>
                <w:bCs/>
                <w:color w:val="1A1A1A"/>
                <w:sz w:val="13"/>
                <w:szCs w:val="13"/>
              </w:rPr>
            </w:pPr>
          </w:p>
          <w:p w14:paraId="7247902F" w14:textId="5688D82B" w:rsidR="00D4149E" w:rsidRPr="00892828" w:rsidRDefault="00D4149E" w:rsidP="001C4DB6">
            <w:pPr>
              <w:rPr>
                <w:rFonts w:ascii="Arial" w:hAnsi="Arial" w:cs="Arial"/>
                <w:bCs/>
                <w:color w:val="1A1A1A"/>
                <w:sz w:val="22"/>
                <w:szCs w:val="22"/>
              </w:rPr>
            </w:pPr>
            <w:r w:rsidRPr="00892828">
              <w:rPr>
                <w:rFonts w:ascii="Arial" w:hAnsi="Arial" w:cs="Arial"/>
                <w:b/>
                <w:color w:val="1A1A1A"/>
                <w:sz w:val="22"/>
                <w:szCs w:val="22"/>
              </w:rPr>
              <w:t>Minutes</w:t>
            </w:r>
            <w:r w:rsidR="00892828">
              <w:rPr>
                <w:rFonts w:ascii="Arial" w:hAnsi="Arial" w:cs="Arial"/>
                <w:b/>
                <w:color w:val="1A1A1A"/>
                <w:sz w:val="22"/>
                <w:szCs w:val="22"/>
              </w:rPr>
              <w:t xml:space="preserve"> of the last Council meeting</w:t>
            </w:r>
            <w:r w:rsidRPr="00892828">
              <w:rPr>
                <w:rFonts w:ascii="Arial" w:hAnsi="Arial" w:cs="Arial"/>
                <w:b/>
                <w:color w:val="1A1A1A"/>
                <w:sz w:val="22"/>
                <w:szCs w:val="22"/>
              </w:rPr>
              <w:t>.</w:t>
            </w:r>
            <w:r w:rsidRPr="00892828">
              <w:rPr>
                <w:rFonts w:ascii="Arial" w:hAnsi="Arial" w:cs="Arial"/>
                <w:bCs/>
                <w:color w:val="1A1A1A"/>
                <w:sz w:val="22"/>
                <w:szCs w:val="22"/>
              </w:rPr>
              <w:t xml:space="preserve">  </w:t>
            </w:r>
            <w:r w:rsidR="00892828">
              <w:rPr>
                <w:rFonts w:ascii="Arial" w:hAnsi="Arial" w:cs="Arial"/>
                <w:bCs/>
                <w:color w:val="1A1A1A"/>
                <w:sz w:val="22"/>
                <w:szCs w:val="22"/>
              </w:rPr>
              <w:t xml:space="preserve">These were not </w:t>
            </w:r>
            <w:proofErr w:type="gramStart"/>
            <w:r w:rsidR="00892828">
              <w:rPr>
                <w:rFonts w:ascii="Arial" w:hAnsi="Arial" w:cs="Arial"/>
                <w:bCs/>
                <w:color w:val="1A1A1A"/>
                <w:sz w:val="22"/>
                <w:szCs w:val="22"/>
              </w:rPr>
              <w:t>online</w:t>
            </w:r>
            <w:proofErr w:type="gramEnd"/>
            <w:r w:rsidR="00892828">
              <w:rPr>
                <w:rFonts w:ascii="Arial" w:hAnsi="Arial" w:cs="Arial"/>
                <w:bCs/>
                <w:color w:val="1A1A1A"/>
                <w:sz w:val="22"/>
                <w:szCs w:val="22"/>
              </w:rPr>
              <w:t xml:space="preserve"> and it was advised that they are uploaded to the website after being approved. </w:t>
            </w:r>
          </w:p>
          <w:p w14:paraId="6B58C8BF" w14:textId="77777777" w:rsidR="00F140BB" w:rsidRPr="00892828" w:rsidRDefault="00F140BB" w:rsidP="001C4DB6">
            <w:pPr>
              <w:rPr>
                <w:rFonts w:ascii="Arial" w:hAnsi="Arial" w:cs="Arial"/>
                <w:bCs/>
                <w:color w:val="1A1A1A"/>
                <w:sz w:val="13"/>
                <w:szCs w:val="13"/>
              </w:rPr>
            </w:pPr>
          </w:p>
          <w:p w14:paraId="16CC1A67" w14:textId="77777777" w:rsidR="00892828" w:rsidRDefault="00892828" w:rsidP="001C4DB6">
            <w:pPr>
              <w:rPr>
                <w:rFonts w:ascii="Arial" w:hAnsi="Arial" w:cs="Arial"/>
                <w:bCs/>
                <w:color w:val="1A1A1A"/>
                <w:sz w:val="22"/>
                <w:szCs w:val="22"/>
              </w:rPr>
            </w:pPr>
            <w:r>
              <w:rPr>
                <w:rFonts w:ascii="Arial" w:hAnsi="Arial" w:cs="Arial"/>
                <w:b/>
                <w:color w:val="1A1A1A"/>
                <w:sz w:val="22"/>
                <w:szCs w:val="22"/>
              </w:rPr>
              <w:t xml:space="preserve">Safety around the Village.  </w:t>
            </w:r>
            <w:r>
              <w:rPr>
                <w:rFonts w:ascii="Arial" w:hAnsi="Arial" w:cs="Arial"/>
                <w:bCs/>
                <w:color w:val="1A1A1A"/>
                <w:sz w:val="22"/>
                <w:szCs w:val="22"/>
              </w:rPr>
              <w:t>Road junctions need marking and although it could be seen that the Parish Council is making improvements to the safety of pedestrians and aiming to calm excessive speeds, many examples which are happening in the village, it was clear that Highways are no longer interested in the public’s right to walk down a path not marked.</w:t>
            </w:r>
          </w:p>
          <w:p w14:paraId="77502164" w14:textId="4BBD47C0" w:rsidR="00D02778" w:rsidRDefault="00892828" w:rsidP="00892828">
            <w:pPr>
              <w:rPr>
                <w:rFonts w:ascii="Arial" w:hAnsi="Arial" w:cs="Arial"/>
                <w:bCs/>
                <w:color w:val="1A1A1A"/>
                <w:sz w:val="22"/>
                <w:szCs w:val="22"/>
              </w:rPr>
            </w:pPr>
            <w:r>
              <w:rPr>
                <w:rFonts w:ascii="Arial" w:hAnsi="Arial" w:cs="Arial"/>
                <w:bCs/>
                <w:color w:val="1A1A1A"/>
                <w:sz w:val="22"/>
                <w:szCs w:val="22"/>
              </w:rPr>
              <w:t xml:space="preserve">A recent example was given of an incident between a tractor and motor </w:t>
            </w:r>
            <w:proofErr w:type="gramStart"/>
            <w:r>
              <w:rPr>
                <w:rFonts w:ascii="Arial" w:hAnsi="Arial" w:cs="Arial"/>
                <w:bCs/>
                <w:color w:val="1A1A1A"/>
                <w:sz w:val="22"/>
                <w:szCs w:val="22"/>
              </w:rPr>
              <w:t>cyclist</w:t>
            </w:r>
            <w:proofErr w:type="gramEnd"/>
            <w:r>
              <w:rPr>
                <w:rFonts w:ascii="Arial" w:hAnsi="Arial" w:cs="Arial"/>
                <w:bCs/>
                <w:color w:val="1A1A1A"/>
                <w:sz w:val="22"/>
                <w:szCs w:val="22"/>
              </w:rPr>
              <w:t xml:space="preserve"> and it would be unthinkable that the Parish Council had to offer sympathy to someone’s family who had been killed.  </w:t>
            </w:r>
          </w:p>
          <w:p w14:paraId="57B853F0" w14:textId="220C1A3F" w:rsidR="00892828" w:rsidRDefault="00892828" w:rsidP="00892828">
            <w:pPr>
              <w:rPr>
                <w:rFonts w:ascii="Arial" w:hAnsi="Arial" w:cs="Arial"/>
                <w:bCs/>
                <w:color w:val="1A1A1A"/>
                <w:sz w:val="22"/>
                <w:szCs w:val="22"/>
              </w:rPr>
            </w:pPr>
            <w:r>
              <w:rPr>
                <w:rFonts w:ascii="Arial" w:hAnsi="Arial" w:cs="Arial"/>
                <w:bCs/>
                <w:color w:val="1A1A1A"/>
                <w:sz w:val="22"/>
                <w:szCs w:val="22"/>
              </w:rPr>
              <w:t>This was echoed by another member of the public.</w:t>
            </w:r>
          </w:p>
          <w:p w14:paraId="4F243D72" w14:textId="77777777" w:rsidR="00892828" w:rsidRPr="00892828" w:rsidRDefault="00892828" w:rsidP="00892828">
            <w:pPr>
              <w:rPr>
                <w:rFonts w:ascii="Arial" w:hAnsi="Arial" w:cs="Arial"/>
                <w:bCs/>
                <w:color w:val="1A1A1A"/>
                <w:sz w:val="13"/>
                <w:szCs w:val="13"/>
              </w:rPr>
            </w:pPr>
          </w:p>
          <w:p w14:paraId="4C6938BE" w14:textId="11FCC7C2" w:rsidR="00892828" w:rsidRPr="00892828" w:rsidRDefault="00892828" w:rsidP="00892828">
            <w:pPr>
              <w:rPr>
                <w:rFonts w:ascii="Arial" w:hAnsi="Arial" w:cs="Arial"/>
                <w:bCs/>
                <w:color w:val="1A1A1A"/>
                <w:sz w:val="22"/>
                <w:szCs w:val="22"/>
              </w:rPr>
            </w:pPr>
            <w:r>
              <w:rPr>
                <w:rFonts w:ascii="Arial" w:hAnsi="Arial" w:cs="Arial"/>
                <w:bCs/>
                <w:color w:val="1A1A1A"/>
                <w:sz w:val="22"/>
                <w:szCs w:val="22"/>
              </w:rPr>
              <w:t xml:space="preserve">Councillor M Hill advised that the Parish Council took all these comments on board and was trying to do all it could. </w:t>
            </w:r>
          </w:p>
          <w:p w14:paraId="6F70B636" w14:textId="77777777" w:rsidR="00C133E5" w:rsidRPr="00892828" w:rsidRDefault="00C133E5" w:rsidP="001C4DB6">
            <w:pPr>
              <w:rPr>
                <w:rFonts w:ascii="Arial" w:hAnsi="Arial" w:cs="Arial"/>
                <w:bCs/>
                <w:color w:val="1A1A1A"/>
                <w:sz w:val="22"/>
                <w:szCs w:val="22"/>
              </w:rPr>
            </w:pPr>
          </w:p>
          <w:p w14:paraId="26F35CA7" w14:textId="64B9717C" w:rsidR="00636890" w:rsidRDefault="00636890" w:rsidP="001C4DB6">
            <w:pPr>
              <w:rPr>
                <w:rFonts w:ascii="Arial" w:hAnsi="Arial" w:cs="Arial"/>
                <w:bCs/>
                <w:color w:val="1A1A1A"/>
                <w:sz w:val="22"/>
                <w:szCs w:val="22"/>
              </w:rPr>
            </w:pPr>
            <w:r w:rsidRPr="005462AF">
              <w:rPr>
                <w:rFonts w:ascii="Arial" w:hAnsi="Arial" w:cs="Arial"/>
                <w:b/>
                <w:color w:val="1A1A1A"/>
                <w:sz w:val="22"/>
                <w:szCs w:val="22"/>
              </w:rPr>
              <w:t xml:space="preserve">Update on </w:t>
            </w:r>
            <w:r w:rsidR="00892828">
              <w:rPr>
                <w:rFonts w:ascii="Arial" w:hAnsi="Arial" w:cs="Arial"/>
                <w:b/>
                <w:color w:val="1A1A1A"/>
                <w:sz w:val="22"/>
                <w:szCs w:val="22"/>
              </w:rPr>
              <w:t>L</w:t>
            </w:r>
            <w:r w:rsidRPr="005462AF">
              <w:rPr>
                <w:rFonts w:ascii="Arial" w:hAnsi="Arial" w:cs="Arial"/>
                <w:b/>
                <w:color w:val="1A1A1A"/>
                <w:sz w:val="22"/>
                <w:szCs w:val="22"/>
              </w:rPr>
              <w:t xml:space="preserve">og </w:t>
            </w:r>
            <w:r w:rsidR="00892828">
              <w:rPr>
                <w:rFonts w:ascii="Arial" w:hAnsi="Arial" w:cs="Arial"/>
                <w:b/>
                <w:color w:val="1A1A1A"/>
                <w:sz w:val="22"/>
                <w:szCs w:val="22"/>
              </w:rPr>
              <w:t>H</w:t>
            </w:r>
            <w:r w:rsidRPr="005462AF">
              <w:rPr>
                <w:rFonts w:ascii="Arial" w:hAnsi="Arial" w:cs="Arial"/>
                <w:b/>
                <w:color w:val="1A1A1A"/>
                <w:sz w:val="22"/>
                <w:szCs w:val="22"/>
              </w:rPr>
              <w:t>ouse.</w:t>
            </w:r>
            <w:r w:rsidR="00892828">
              <w:rPr>
                <w:rFonts w:ascii="Arial" w:hAnsi="Arial" w:cs="Arial"/>
                <w:b/>
                <w:color w:val="1A1A1A"/>
                <w:sz w:val="22"/>
                <w:szCs w:val="22"/>
              </w:rPr>
              <w:t xml:space="preserve"> </w:t>
            </w:r>
            <w:r w:rsidR="00892828">
              <w:rPr>
                <w:rFonts w:ascii="Arial" w:hAnsi="Arial" w:cs="Arial"/>
                <w:bCs/>
                <w:color w:val="1A1A1A"/>
                <w:sz w:val="22"/>
                <w:szCs w:val="22"/>
              </w:rPr>
              <w:t xml:space="preserve">The owner had received an approach from the Rotary Club for the property to be rented by them for use by a </w:t>
            </w:r>
            <w:proofErr w:type="spellStart"/>
            <w:r w:rsidR="00892828">
              <w:rPr>
                <w:rFonts w:ascii="Arial" w:hAnsi="Arial" w:cs="Arial"/>
                <w:bCs/>
                <w:color w:val="1A1A1A"/>
                <w:sz w:val="22"/>
                <w:szCs w:val="22"/>
              </w:rPr>
              <w:t>Ukranian</w:t>
            </w:r>
            <w:proofErr w:type="spellEnd"/>
            <w:r w:rsidR="00892828">
              <w:rPr>
                <w:rFonts w:ascii="Arial" w:hAnsi="Arial" w:cs="Arial"/>
                <w:bCs/>
                <w:color w:val="1A1A1A"/>
                <w:sz w:val="22"/>
                <w:szCs w:val="22"/>
              </w:rPr>
              <w:t xml:space="preserve"> family.</w:t>
            </w:r>
          </w:p>
          <w:p w14:paraId="7152B2D4" w14:textId="2CAA13DF" w:rsidR="00892828" w:rsidRDefault="00892828" w:rsidP="001C4DB6">
            <w:pPr>
              <w:rPr>
                <w:rFonts w:ascii="Arial" w:hAnsi="Arial" w:cs="Arial"/>
                <w:bCs/>
                <w:color w:val="1A1A1A"/>
                <w:sz w:val="22"/>
                <w:szCs w:val="22"/>
              </w:rPr>
            </w:pPr>
            <w:r>
              <w:rPr>
                <w:rFonts w:ascii="Arial" w:hAnsi="Arial" w:cs="Arial"/>
                <w:bCs/>
                <w:color w:val="1A1A1A"/>
                <w:sz w:val="22"/>
                <w:szCs w:val="22"/>
              </w:rPr>
              <w:t>A planning application is to be submitted for this use.</w:t>
            </w:r>
          </w:p>
          <w:p w14:paraId="24A1BE87" w14:textId="275A0B33" w:rsidR="00892828" w:rsidRDefault="00892828" w:rsidP="001C4DB6">
            <w:pPr>
              <w:rPr>
                <w:rFonts w:ascii="Arial" w:hAnsi="Arial" w:cs="Arial"/>
                <w:bCs/>
                <w:color w:val="1A1A1A"/>
                <w:sz w:val="22"/>
                <w:szCs w:val="22"/>
              </w:rPr>
            </w:pPr>
            <w:r>
              <w:rPr>
                <w:rFonts w:ascii="Arial" w:hAnsi="Arial" w:cs="Arial"/>
                <w:bCs/>
                <w:color w:val="1A1A1A"/>
                <w:sz w:val="22"/>
                <w:szCs w:val="22"/>
              </w:rPr>
              <w:t>The property has not been lived in for 5 years and during that time, the owner had tried to sell it and take it down.</w:t>
            </w:r>
          </w:p>
          <w:p w14:paraId="790A93F0" w14:textId="77777777" w:rsidR="006A6754" w:rsidRPr="006A6754" w:rsidRDefault="006A6754" w:rsidP="001C4DB6">
            <w:pPr>
              <w:rPr>
                <w:rFonts w:ascii="Arial" w:hAnsi="Arial" w:cs="Arial"/>
                <w:bCs/>
                <w:color w:val="1A1A1A"/>
                <w:sz w:val="13"/>
                <w:szCs w:val="13"/>
              </w:rPr>
            </w:pPr>
          </w:p>
          <w:p w14:paraId="42E2F0D7" w14:textId="0CF39EAD" w:rsidR="006A6754" w:rsidRPr="00892828" w:rsidRDefault="006A6754" w:rsidP="001C4DB6">
            <w:pPr>
              <w:rPr>
                <w:rFonts w:ascii="Arial" w:hAnsi="Arial" w:cs="Arial"/>
                <w:bCs/>
                <w:color w:val="1A1A1A"/>
                <w:sz w:val="22"/>
                <w:szCs w:val="22"/>
              </w:rPr>
            </w:pPr>
            <w:r>
              <w:rPr>
                <w:rFonts w:ascii="Arial" w:hAnsi="Arial" w:cs="Arial"/>
                <w:bCs/>
                <w:color w:val="1A1A1A"/>
                <w:sz w:val="22"/>
                <w:szCs w:val="22"/>
              </w:rPr>
              <w:t>Councillor Heywood commented that he had not seen the advertisement that it was for sale and was advised that the sale price was £75,000 and the Estate Agents, M</w:t>
            </w:r>
            <w:r w:rsidR="006E035C">
              <w:rPr>
                <w:rFonts w:ascii="Arial" w:hAnsi="Arial" w:cs="Arial"/>
                <w:bCs/>
                <w:color w:val="1A1A1A"/>
                <w:sz w:val="22"/>
                <w:szCs w:val="22"/>
              </w:rPr>
              <w:t>orris and Bott</w:t>
            </w:r>
            <w:r>
              <w:rPr>
                <w:rFonts w:ascii="Arial" w:hAnsi="Arial" w:cs="Arial"/>
                <w:bCs/>
                <w:color w:val="1A1A1A"/>
                <w:sz w:val="22"/>
                <w:szCs w:val="22"/>
              </w:rPr>
              <w:t xml:space="preserve"> did not feel it was worth this price and it was therefore not advertised. </w:t>
            </w:r>
          </w:p>
          <w:p w14:paraId="38D904D1" w14:textId="77777777" w:rsidR="001C4DB6" w:rsidRPr="006A6754" w:rsidRDefault="001C4DB6" w:rsidP="006A6754">
            <w:pPr>
              <w:rPr>
                <w:rFonts w:ascii="Arial" w:hAnsi="Arial" w:cs="Arial"/>
                <w:sz w:val="10"/>
                <w:szCs w:val="10"/>
              </w:rPr>
            </w:pPr>
          </w:p>
        </w:tc>
        <w:tc>
          <w:tcPr>
            <w:tcW w:w="992" w:type="dxa"/>
          </w:tcPr>
          <w:p w14:paraId="789AA070" w14:textId="77777777" w:rsidR="001C4DB6" w:rsidRPr="005462AF" w:rsidRDefault="001C4DB6" w:rsidP="001C4DB6">
            <w:pPr>
              <w:rPr>
                <w:rFonts w:ascii="Arial" w:eastAsiaTheme="minorHAnsi" w:hAnsi="Arial" w:cs="Arial"/>
                <w:color w:val="FF0000"/>
                <w:sz w:val="22"/>
                <w:szCs w:val="22"/>
              </w:rPr>
            </w:pPr>
          </w:p>
        </w:tc>
      </w:tr>
      <w:tr w:rsidR="001C4DB6" w:rsidRPr="005462AF" w14:paraId="7BF277E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64B2CBF6" w14:textId="77777777" w:rsidR="001C4DB6" w:rsidRDefault="00636890" w:rsidP="001C4DB6">
            <w:pPr>
              <w:rPr>
                <w:rFonts w:ascii="Arial" w:hAnsi="Arial" w:cs="Arial"/>
                <w:b/>
                <w:bCs/>
                <w:sz w:val="22"/>
                <w:szCs w:val="22"/>
              </w:rPr>
            </w:pPr>
            <w:r w:rsidRPr="005462AF">
              <w:rPr>
                <w:rFonts w:ascii="Arial" w:hAnsi="Arial" w:cs="Arial"/>
                <w:b/>
                <w:bCs/>
                <w:sz w:val="22"/>
                <w:szCs w:val="22"/>
              </w:rPr>
              <w:t>2</w:t>
            </w:r>
            <w:r w:rsidR="00EA38FB">
              <w:rPr>
                <w:rFonts w:ascii="Arial" w:hAnsi="Arial" w:cs="Arial"/>
                <w:b/>
                <w:bCs/>
                <w:sz w:val="22"/>
                <w:szCs w:val="22"/>
              </w:rPr>
              <w:t>3/24</w:t>
            </w:r>
            <w:r w:rsidRPr="005462AF">
              <w:rPr>
                <w:rFonts w:ascii="Arial" w:hAnsi="Arial" w:cs="Arial"/>
                <w:b/>
                <w:bCs/>
                <w:sz w:val="22"/>
                <w:szCs w:val="22"/>
              </w:rPr>
              <w:t>.</w:t>
            </w:r>
          </w:p>
          <w:p w14:paraId="16E56ADC" w14:textId="667F9388" w:rsidR="00EA38FB" w:rsidRPr="005462AF" w:rsidRDefault="00EA38FB" w:rsidP="001C4DB6">
            <w:pPr>
              <w:rPr>
                <w:rFonts w:ascii="Arial" w:hAnsi="Arial" w:cs="Arial"/>
                <w:b/>
                <w:bCs/>
                <w:sz w:val="22"/>
                <w:szCs w:val="22"/>
              </w:rPr>
            </w:pPr>
            <w:r>
              <w:rPr>
                <w:rFonts w:ascii="Arial" w:hAnsi="Arial" w:cs="Arial"/>
                <w:b/>
                <w:bCs/>
                <w:sz w:val="22"/>
                <w:szCs w:val="22"/>
              </w:rPr>
              <w:lastRenderedPageBreak/>
              <w:t>71</w:t>
            </w:r>
          </w:p>
        </w:tc>
        <w:tc>
          <w:tcPr>
            <w:tcW w:w="8377" w:type="dxa"/>
            <w:gridSpan w:val="3"/>
          </w:tcPr>
          <w:p w14:paraId="37BB3288" w14:textId="2DC26671" w:rsidR="003C1DFC" w:rsidRPr="005462AF" w:rsidRDefault="00636890" w:rsidP="008A3492">
            <w:pPr>
              <w:rPr>
                <w:rFonts w:ascii="Arial" w:hAnsi="Arial" w:cs="Arial"/>
                <w:color w:val="1A1A1A"/>
                <w:sz w:val="22"/>
                <w:szCs w:val="22"/>
              </w:rPr>
            </w:pPr>
            <w:r w:rsidRPr="005462AF">
              <w:rPr>
                <w:rFonts w:ascii="Arial" w:hAnsi="Arial" w:cs="Arial"/>
                <w:b/>
                <w:bCs/>
                <w:color w:val="1A1A1A"/>
                <w:sz w:val="22"/>
                <w:szCs w:val="22"/>
              </w:rPr>
              <w:lastRenderedPageBreak/>
              <w:t xml:space="preserve">Apologies.  </w:t>
            </w:r>
            <w:r w:rsidRPr="005462AF">
              <w:rPr>
                <w:rFonts w:ascii="Arial" w:hAnsi="Arial" w:cs="Arial"/>
                <w:color w:val="1A1A1A"/>
                <w:sz w:val="22"/>
                <w:szCs w:val="22"/>
              </w:rPr>
              <w:t>Councillor Beech who is on holiday.</w:t>
            </w:r>
          </w:p>
          <w:p w14:paraId="7A412C1F" w14:textId="42399FFB" w:rsidR="003C1DFC" w:rsidRPr="005462AF" w:rsidRDefault="003C1DFC" w:rsidP="008A3492">
            <w:pPr>
              <w:rPr>
                <w:rFonts w:ascii="Arial" w:hAnsi="Arial" w:cs="Arial"/>
                <w:sz w:val="22"/>
                <w:szCs w:val="22"/>
              </w:rPr>
            </w:pPr>
          </w:p>
        </w:tc>
        <w:tc>
          <w:tcPr>
            <w:tcW w:w="992" w:type="dxa"/>
          </w:tcPr>
          <w:p w14:paraId="314695ED" w14:textId="77777777" w:rsidR="001C4DB6" w:rsidRPr="005462AF" w:rsidRDefault="001C4DB6" w:rsidP="001C4DB6">
            <w:pPr>
              <w:rPr>
                <w:rFonts w:ascii="Arial" w:eastAsiaTheme="minorHAnsi" w:hAnsi="Arial" w:cs="Arial"/>
                <w:sz w:val="22"/>
                <w:szCs w:val="22"/>
              </w:rPr>
            </w:pPr>
          </w:p>
        </w:tc>
      </w:tr>
      <w:tr w:rsidR="001C4DB6" w:rsidRPr="005462AF" w14:paraId="49516BF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64D5C65F" w14:textId="77777777" w:rsidR="001C4DB6" w:rsidRDefault="00EA38FB" w:rsidP="001C4DB6">
            <w:pPr>
              <w:rPr>
                <w:rFonts w:ascii="Arial" w:hAnsi="Arial" w:cs="Arial"/>
                <w:b/>
                <w:bCs/>
                <w:sz w:val="22"/>
                <w:szCs w:val="22"/>
              </w:rPr>
            </w:pPr>
            <w:r>
              <w:rPr>
                <w:rFonts w:ascii="Arial" w:hAnsi="Arial" w:cs="Arial"/>
                <w:b/>
                <w:bCs/>
                <w:sz w:val="22"/>
                <w:szCs w:val="22"/>
              </w:rPr>
              <w:t>23/24.</w:t>
            </w:r>
          </w:p>
          <w:p w14:paraId="1FEE5B05" w14:textId="33A03255" w:rsidR="00EA38FB" w:rsidRPr="005462AF" w:rsidRDefault="00EA38FB" w:rsidP="001C4DB6">
            <w:pPr>
              <w:rPr>
                <w:rFonts w:ascii="Arial" w:hAnsi="Arial" w:cs="Arial"/>
                <w:b/>
                <w:bCs/>
                <w:sz w:val="22"/>
                <w:szCs w:val="22"/>
              </w:rPr>
            </w:pPr>
            <w:r>
              <w:rPr>
                <w:rFonts w:ascii="Arial" w:hAnsi="Arial" w:cs="Arial"/>
                <w:b/>
                <w:bCs/>
                <w:sz w:val="22"/>
                <w:szCs w:val="22"/>
              </w:rPr>
              <w:t>72</w:t>
            </w:r>
          </w:p>
        </w:tc>
        <w:tc>
          <w:tcPr>
            <w:tcW w:w="8377" w:type="dxa"/>
            <w:gridSpan w:val="3"/>
          </w:tcPr>
          <w:p w14:paraId="444D44C1" w14:textId="7D915BAE" w:rsidR="008A3492" w:rsidRDefault="00636890" w:rsidP="00DD3D12">
            <w:pPr>
              <w:rPr>
                <w:rFonts w:ascii="Arial" w:hAnsi="Arial" w:cs="Arial"/>
                <w:b/>
                <w:color w:val="000000" w:themeColor="text1"/>
                <w:sz w:val="22"/>
                <w:szCs w:val="22"/>
              </w:rPr>
            </w:pPr>
            <w:r w:rsidRPr="005462AF">
              <w:rPr>
                <w:rFonts w:ascii="Arial" w:hAnsi="Arial" w:cs="Arial"/>
                <w:b/>
                <w:color w:val="000000" w:themeColor="text1"/>
                <w:sz w:val="22"/>
                <w:szCs w:val="22"/>
              </w:rPr>
              <w:t xml:space="preserve">Declarations of Personal / Prejudicial Interest for items on the </w:t>
            </w:r>
            <w:proofErr w:type="gramStart"/>
            <w:r w:rsidRPr="005462AF">
              <w:rPr>
                <w:rFonts w:ascii="Arial" w:hAnsi="Arial" w:cs="Arial"/>
                <w:b/>
                <w:color w:val="000000" w:themeColor="text1"/>
                <w:sz w:val="22"/>
                <w:szCs w:val="22"/>
              </w:rPr>
              <w:t>Agenda</w:t>
            </w:r>
            <w:proofErr w:type="gramEnd"/>
            <w:r w:rsidRPr="005462AF">
              <w:rPr>
                <w:rFonts w:ascii="Arial" w:hAnsi="Arial" w:cs="Arial"/>
                <w:b/>
                <w:color w:val="000000" w:themeColor="text1"/>
                <w:sz w:val="22"/>
                <w:szCs w:val="22"/>
              </w:rPr>
              <w:t>.</w:t>
            </w:r>
          </w:p>
          <w:p w14:paraId="5BB7EF1C" w14:textId="178B8709" w:rsidR="003E59EE" w:rsidRDefault="002644A5" w:rsidP="006A6754">
            <w:pPr>
              <w:rPr>
                <w:rFonts w:ascii="Arial" w:hAnsi="Arial" w:cs="Arial"/>
                <w:bCs/>
                <w:color w:val="000000" w:themeColor="text1"/>
                <w:sz w:val="22"/>
                <w:szCs w:val="22"/>
              </w:rPr>
            </w:pPr>
            <w:r>
              <w:rPr>
                <w:rFonts w:ascii="Arial" w:hAnsi="Arial" w:cs="Arial"/>
                <w:bCs/>
                <w:color w:val="000000" w:themeColor="text1"/>
                <w:sz w:val="22"/>
                <w:szCs w:val="22"/>
              </w:rPr>
              <w:t>Councillor Heywood declared a Personal Interest in Minute No. 23/24.77.1 – Planning – Downland Farm, Woolsery.</w:t>
            </w:r>
          </w:p>
          <w:p w14:paraId="16268598" w14:textId="7D57FB26" w:rsidR="006A6754" w:rsidRPr="006A6754" w:rsidRDefault="006A6754" w:rsidP="006A6754">
            <w:pPr>
              <w:rPr>
                <w:rFonts w:ascii="Arial" w:hAnsi="Arial" w:cs="Arial"/>
                <w:bCs/>
                <w:color w:val="000000" w:themeColor="text1"/>
                <w:sz w:val="10"/>
                <w:szCs w:val="10"/>
              </w:rPr>
            </w:pPr>
          </w:p>
        </w:tc>
        <w:tc>
          <w:tcPr>
            <w:tcW w:w="992" w:type="dxa"/>
          </w:tcPr>
          <w:p w14:paraId="5EDFC33A" w14:textId="77777777" w:rsidR="001C4DB6" w:rsidRPr="005462AF" w:rsidRDefault="001C4DB6" w:rsidP="001C4DB6">
            <w:pPr>
              <w:rPr>
                <w:rFonts w:ascii="Arial" w:eastAsiaTheme="minorHAnsi" w:hAnsi="Arial" w:cs="Arial"/>
                <w:sz w:val="22"/>
                <w:szCs w:val="22"/>
              </w:rPr>
            </w:pPr>
          </w:p>
        </w:tc>
      </w:tr>
      <w:tr w:rsidR="001C4DB6" w:rsidRPr="005462AF" w14:paraId="3BFAB85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34F191DC" w14:textId="77777777" w:rsidR="001C4DB6" w:rsidRDefault="00EA38FB" w:rsidP="001C4DB6">
            <w:pPr>
              <w:rPr>
                <w:rFonts w:ascii="Arial" w:hAnsi="Arial" w:cs="Arial"/>
                <w:b/>
                <w:bCs/>
                <w:sz w:val="22"/>
                <w:szCs w:val="22"/>
              </w:rPr>
            </w:pPr>
            <w:r>
              <w:rPr>
                <w:rFonts w:ascii="Arial" w:hAnsi="Arial" w:cs="Arial"/>
                <w:b/>
                <w:bCs/>
                <w:sz w:val="22"/>
                <w:szCs w:val="22"/>
              </w:rPr>
              <w:t>23/24.</w:t>
            </w:r>
          </w:p>
          <w:p w14:paraId="53A727FC" w14:textId="5F47FF20" w:rsidR="00EA38FB" w:rsidRPr="005462AF" w:rsidRDefault="00EA38FB" w:rsidP="001C4DB6">
            <w:pPr>
              <w:rPr>
                <w:rFonts w:ascii="Arial" w:hAnsi="Arial" w:cs="Arial"/>
                <w:b/>
                <w:bCs/>
                <w:sz w:val="22"/>
                <w:szCs w:val="22"/>
              </w:rPr>
            </w:pPr>
            <w:r>
              <w:rPr>
                <w:rFonts w:ascii="Arial" w:hAnsi="Arial" w:cs="Arial"/>
                <w:b/>
                <w:bCs/>
                <w:sz w:val="22"/>
                <w:szCs w:val="22"/>
              </w:rPr>
              <w:t>73</w:t>
            </w:r>
          </w:p>
        </w:tc>
        <w:tc>
          <w:tcPr>
            <w:tcW w:w="8377" w:type="dxa"/>
            <w:gridSpan w:val="3"/>
          </w:tcPr>
          <w:p w14:paraId="4E1F63C2" w14:textId="7625358D" w:rsidR="003C1DFC" w:rsidRPr="005462AF" w:rsidRDefault="00636890" w:rsidP="001C4DB6">
            <w:pPr>
              <w:rPr>
                <w:rFonts w:ascii="Arial" w:hAnsi="Arial" w:cs="Arial"/>
                <w:b/>
                <w:color w:val="1A1A1A"/>
                <w:sz w:val="22"/>
                <w:szCs w:val="22"/>
              </w:rPr>
            </w:pPr>
            <w:r w:rsidRPr="005462AF">
              <w:rPr>
                <w:rFonts w:ascii="Arial" w:hAnsi="Arial" w:cs="Arial"/>
                <w:b/>
                <w:color w:val="1A1A1A"/>
                <w:sz w:val="22"/>
                <w:szCs w:val="22"/>
              </w:rPr>
              <w:t>Minutes of the Parish Council meeting held on 15 August 2023 to be approved and signed as a true and accurate record.</w:t>
            </w:r>
          </w:p>
          <w:p w14:paraId="4B4B3D97" w14:textId="0A93D5CB" w:rsidR="00636890" w:rsidRPr="005462AF" w:rsidRDefault="00636890" w:rsidP="001C4DB6">
            <w:pPr>
              <w:rPr>
                <w:rFonts w:ascii="Arial" w:hAnsi="Arial" w:cs="Arial"/>
                <w:b/>
                <w:color w:val="7030A0"/>
                <w:sz w:val="22"/>
                <w:szCs w:val="22"/>
              </w:rPr>
            </w:pPr>
            <w:r w:rsidRPr="005462AF">
              <w:rPr>
                <w:rFonts w:ascii="Arial" w:hAnsi="Arial" w:cs="Arial"/>
                <w:b/>
                <w:color w:val="7030A0"/>
                <w:sz w:val="22"/>
                <w:szCs w:val="22"/>
              </w:rPr>
              <w:t>Approved and signed as a true and accurate record.</w:t>
            </w:r>
          </w:p>
          <w:p w14:paraId="406D1CB2" w14:textId="5C6E43D1" w:rsidR="00636890" w:rsidRPr="005462AF" w:rsidRDefault="00636890" w:rsidP="001C4DB6">
            <w:pPr>
              <w:rPr>
                <w:rFonts w:ascii="Arial" w:hAnsi="Arial" w:cs="Arial"/>
                <w:b/>
                <w:color w:val="7030A0"/>
                <w:sz w:val="22"/>
                <w:szCs w:val="22"/>
              </w:rPr>
            </w:pPr>
            <w:r w:rsidRPr="005462AF">
              <w:rPr>
                <w:rFonts w:ascii="Arial" w:hAnsi="Arial" w:cs="Arial"/>
                <w:b/>
                <w:color w:val="7030A0"/>
                <w:sz w:val="22"/>
                <w:szCs w:val="22"/>
              </w:rPr>
              <w:t>Proposed by Councillor</w:t>
            </w:r>
            <w:r w:rsidR="003E59EE">
              <w:rPr>
                <w:rFonts w:ascii="Arial" w:hAnsi="Arial" w:cs="Arial"/>
                <w:b/>
                <w:color w:val="7030A0"/>
                <w:sz w:val="22"/>
                <w:szCs w:val="22"/>
              </w:rPr>
              <w:t xml:space="preserve"> </w:t>
            </w:r>
            <w:r w:rsidR="006A6754">
              <w:rPr>
                <w:rFonts w:ascii="Arial" w:hAnsi="Arial" w:cs="Arial"/>
                <w:b/>
                <w:color w:val="7030A0"/>
                <w:sz w:val="22"/>
                <w:szCs w:val="22"/>
              </w:rPr>
              <w:t>M Hill</w:t>
            </w:r>
          </w:p>
          <w:p w14:paraId="0C1E8610" w14:textId="0A68A359" w:rsidR="00636890" w:rsidRPr="005462AF" w:rsidRDefault="00636890" w:rsidP="001C4DB6">
            <w:pPr>
              <w:rPr>
                <w:rFonts w:ascii="Arial" w:hAnsi="Arial" w:cs="Arial"/>
                <w:b/>
                <w:color w:val="7030A0"/>
                <w:sz w:val="22"/>
                <w:szCs w:val="22"/>
              </w:rPr>
            </w:pPr>
            <w:r w:rsidRPr="005462AF">
              <w:rPr>
                <w:rFonts w:ascii="Arial" w:hAnsi="Arial" w:cs="Arial"/>
                <w:b/>
                <w:color w:val="7030A0"/>
                <w:sz w:val="22"/>
                <w:szCs w:val="22"/>
              </w:rPr>
              <w:t>Seconded by Councillor</w:t>
            </w:r>
            <w:r w:rsidR="003E59EE">
              <w:rPr>
                <w:rFonts w:ascii="Arial" w:hAnsi="Arial" w:cs="Arial"/>
                <w:b/>
                <w:color w:val="7030A0"/>
                <w:sz w:val="22"/>
                <w:szCs w:val="22"/>
              </w:rPr>
              <w:t xml:space="preserve"> </w:t>
            </w:r>
            <w:r w:rsidR="006A6754">
              <w:rPr>
                <w:rFonts w:ascii="Arial" w:hAnsi="Arial" w:cs="Arial"/>
                <w:b/>
                <w:color w:val="7030A0"/>
                <w:sz w:val="22"/>
                <w:szCs w:val="22"/>
              </w:rPr>
              <w:t>Spittles and unanimously agreed.</w:t>
            </w:r>
          </w:p>
          <w:p w14:paraId="4EB5DF2A" w14:textId="6F65C1CD" w:rsidR="003C1DFC" w:rsidRPr="006A6754" w:rsidRDefault="003C1DFC" w:rsidP="00594A0A">
            <w:pPr>
              <w:rPr>
                <w:rFonts w:ascii="Arial" w:hAnsi="Arial" w:cs="Arial"/>
                <w:bCs/>
                <w:sz w:val="10"/>
                <w:szCs w:val="10"/>
              </w:rPr>
            </w:pPr>
          </w:p>
        </w:tc>
        <w:tc>
          <w:tcPr>
            <w:tcW w:w="992" w:type="dxa"/>
          </w:tcPr>
          <w:p w14:paraId="323F2853" w14:textId="77777777" w:rsidR="001C4DB6" w:rsidRPr="005462AF" w:rsidRDefault="001C4DB6" w:rsidP="001C4DB6">
            <w:pPr>
              <w:rPr>
                <w:rFonts w:ascii="Arial" w:eastAsiaTheme="minorHAnsi" w:hAnsi="Arial" w:cs="Arial"/>
                <w:sz w:val="22"/>
                <w:szCs w:val="22"/>
              </w:rPr>
            </w:pPr>
          </w:p>
        </w:tc>
      </w:tr>
      <w:tr w:rsidR="00E6780E" w:rsidRPr="005462AF" w14:paraId="7FFC925A" w14:textId="77777777" w:rsidTr="002C6A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shd w:val="clear" w:color="auto" w:fill="EEECE1" w:themeFill="background2"/>
          </w:tcPr>
          <w:p w14:paraId="33A1C654" w14:textId="77777777" w:rsidR="00E6780E" w:rsidRDefault="00EA38FB" w:rsidP="001C4DB6">
            <w:pPr>
              <w:rPr>
                <w:rFonts w:ascii="Arial" w:hAnsi="Arial" w:cs="Arial"/>
                <w:b/>
                <w:bCs/>
                <w:sz w:val="22"/>
                <w:szCs w:val="22"/>
              </w:rPr>
            </w:pPr>
            <w:r>
              <w:rPr>
                <w:rFonts w:ascii="Arial" w:hAnsi="Arial" w:cs="Arial"/>
                <w:b/>
                <w:bCs/>
                <w:sz w:val="22"/>
                <w:szCs w:val="22"/>
              </w:rPr>
              <w:t>23/24.</w:t>
            </w:r>
          </w:p>
          <w:p w14:paraId="49FE6918" w14:textId="6B19B286" w:rsidR="00EA38FB" w:rsidRPr="005462AF" w:rsidRDefault="00EA38FB" w:rsidP="001C4DB6">
            <w:pPr>
              <w:rPr>
                <w:rFonts w:ascii="Arial" w:hAnsi="Arial" w:cs="Arial"/>
                <w:b/>
                <w:bCs/>
                <w:sz w:val="22"/>
                <w:szCs w:val="22"/>
              </w:rPr>
            </w:pPr>
            <w:r>
              <w:rPr>
                <w:rFonts w:ascii="Arial" w:hAnsi="Arial" w:cs="Arial"/>
                <w:b/>
                <w:bCs/>
                <w:sz w:val="22"/>
                <w:szCs w:val="22"/>
              </w:rPr>
              <w:t>74</w:t>
            </w:r>
          </w:p>
        </w:tc>
        <w:tc>
          <w:tcPr>
            <w:tcW w:w="8377" w:type="dxa"/>
            <w:gridSpan w:val="3"/>
            <w:shd w:val="clear" w:color="auto" w:fill="EEECE1" w:themeFill="background2"/>
          </w:tcPr>
          <w:p w14:paraId="401296BC" w14:textId="01C026D4" w:rsidR="00E6780E" w:rsidRPr="005462AF" w:rsidRDefault="00636890" w:rsidP="001C4DB6">
            <w:pPr>
              <w:rPr>
                <w:rFonts w:ascii="Arial" w:hAnsi="Arial" w:cs="Arial"/>
                <w:b/>
                <w:color w:val="1A1A1A"/>
                <w:sz w:val="22"/>
                <w:szCs w:val="22"/>
              </w:rPr>
            </w:pPr>
            <w:r w:rsidRPr="005462AF">
              <w:rPr>
                <w:rFonts w:ascii="Arial" w:hAnsi="Arial" w:cs="Arial"/>
                <w:b/>
                <w:color w:val="1A1A1A"/>
                <w:sz w:val="22"/>
                <w:szCs w:val="22"/>
              </w:rPr>
              <w:t>Clerk’s Report.</w:t>
            </w:r>
          </w:p>
        </w:tc>
        <w:tc>
          <w:tcPr>
            <w:tcW w:w="992" w:type="dxa"/>
            <w:shd w:val="clear" w:color="auto" w:fill="EEECE1" w:themeFill="background2"/>
          </w:tcPr>
          <w:p w14:paraId="242D7C0C" w14:textId="77777777" w:rsidR="00E6780E" w:rsidRPr="005462AF" w:rsidRDefault="00E6780E" w:rsidP="001C4DB6">
            <w:pPr>
              <w:rPr>
                <w:rFonts w:ascii="Arial" w:eastAsiaTheme="minorHAnsi" w:hAnsi="Arial" w:cs="Arial"/>
                <w:sz w:val="22"/>
                <w:szCs w:val="22"/>
              </w:rPr>
            </w:pPr>
          </w:p>
        </w:tc>
      </w:tr>
      <w:tr w:rsidR="00E6780E" w:rsidRPr="005462AF" w14:paraId="5E752D6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3C9A193C" w14:textId="77777777" w:rsidR="00E6780E" w:rsidRDefault="00EA38FB" w:rsidP="001C4DB6">
            <w:pPr>
              <w:rPr>
                <w:rFonts w:ascii="Arial" w:hAnsi="Arial" w:cs="Arial"/>
                <w:b/>
                <w:bCs/>
                <w:sz w:val="22"/>
                <w:szCs w:val="22"/>
              </w:rPr>
            </w:pPr>
            <w:r>
              <w:rPr>
                <w:rFonts w:ascii="Arial" w:hAnsi="Arial" w:cs="Arial"/>
                <w:b/>
                <w:bCs/>
                <w:sz w:val="22"/>
                <w:szCs w:val="22"/>
              </w:rPr>
              <w:t>23/24.</w:t>
            </w:r>
          </w:p>
          <w:p w14:paraId="1787772A" w14:textId="412018D4" w:rsidR="00EA38FB" w:rsidRPr="005462AF" w:rsidRDefault="00EA38FB" w:rsidP="001C4DB6">
            <w:pPr>
              <w:rPr>
                <w:rFonts w:ascii="Arial" w:hAnsi="Arial" w:cs="Arial"/>
                <w:b/>
                <w:bCs/>
                <w:sz w:val="22"/>
                <w:szCs w:val="22"/>
              </w:rPr>
            </w:pPr>
            <w:r>
              <w:rPr>
                <w:rFonts w:ascii="Arial" w:hAnsi="Arial" w:cs="Arial"/>
                <w:b/>
                <w:bCs/>
                <w:sz w:val="22"/>
                <w:szCs w:val="22"/>
              </w:rPr>
              <w:t>74.1</w:t>
            </w:r>
          </w:p>
        </w:tc>
        <w:tc>
          <w:tcPr>
            <w:tcW w:w="8377" w:type="dxa"/>
            <w:gridSpan w:val="3"/>
          </w:tcPr>
          <w:p w14:paraId="43ECE5C4" w14:textId="77777777" w:rsidR="00E6780E" w:rsidRDefault="00636890" w:rsidP="00892828">
            <w:pPr>
              <w:spacing w:after="5" w:line="249" w:lineRule="auto"/>
              <w:rPr>
                <w:rFonts w:ascii="Arial" w:hAnsi="Arial" w:cs="Arial"/>
                <w:sz w:val="22"/>
                <w:szCs w:val="22"/>
              </w:rPr>
            </w:pPr>
            <w:r w:rsidRPr="005462AF">
              <w:rPr>
                <w:rFonts w:ascii="Arial" w:eastAsia="Arial" w:hAnsi="Arial" w:cs="Arial"/>
                <w:b/>
                <w:sz w:val="22"/>
                <w:szCs w:val="22"/>
              </w:rPr>
              <w:t xml:space="preserve">Use of Woolsery Primary School Field.  </w:t>
            </w:r>
            <w:r w:rsidRPr="005462AF">
              <w:rPr>
                <w:rFonts w:ascii="Arial" w:hAnsi="Arial" w:cs="Arial"/>
                <w:sz w:val="22"/>
                <w:szCs w:val="22"/>
              </w:rPr>
              <w:t xml:space="preserve">A reply has been sent to the Chairman of the Governing Body as directed and an acknowledgement received. </w:t>
            </w:r>
          </w:p>
          <w:p w14:paraId="42F35276" w14:textId="6BDE4D25" w:rsidR="00892828" w:rsidRPr="006A6754" w:rsidRDefault="00892828" w:rsidP="00892828">
            <w:pPr>
              <w:spacing w:after="5" w:line="249" w:lineRule="auto"/>
              <w:rPr>
                <w:rFonts w:ascii="Arial" w:hAnsi="Arial" w:cs="Arial"/>
                <w:sz w:val="10"/>
                <w:szCs w:val="10"/>
              </w:rPr>
            </w:pPr>
          </w:p>
        </w:tc>
        <w:tc>
          <w:tcPr>
            <w:tcW w:w="992" w:type="dxa"/>
          </w:tcPr>
          <w:p w14:paraId="0BAF484B" w14:textId="77777777" w:rsidR="00E6780E" w:rsidRPr="005462AF" w:rsidRDefault="00E6780E" w:rsidP="001C4DB6">
            <w:pPr>
              <w:rPr>
                <w:rFonts w:ascii="Arial" w:eastAsiaTheme="minorHAnsi" w:hAnsi="Arial" w:cs="Arial"/>
                <w:sz w:val="22"/>
                <w:szCs w:val="22"/>
              </w:rPr>
            </w:pPr>
          </w:p>
        </w:tc>
      </w:tr>
      <w:tr w:rsidR="00E6780E" w:rsidRPr="005462AF" w14:paraId="4BE81E9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38FDF0DE" w14:textId="77777777" w:rsidR="00E6780E" w:rsidRDefault="00EA38FB" w:rsidP="001C4DB6">
            <w:pPr>
              <w:rPr>
                <w:rFonts w:ascii="Arial" w:hAnsi="Arial" w:cs="Arial"/>
                <w:b/>
                <w:bCs/>
                <w:sz w:val="22"/>
                <w:szCs w:val="22"/>
              </w:rPr>
            </w:pPr>
            <w:r>
              <w:rPr>
                <w:rFonts w:ascii="Arial" w:hAnsi="Arial" w:cs="Arial"/>
                <w:b/>
                <w:bCs/>
                <w:sz w:val="22"/>
                <w:szCs w:val="22"/>
              </w:rPr>
              <w:t>23/24.</w:t>
            </w:r>
          </w:p>
          <w:p w14:paraId="505B9F2F" w14:textId="102B8060" w:rsidR="00EA38FB" w:rsidRPr="005462AF" w:rsidRDefault="00EA38FB" w:rsidP="001C4DB6">
            <w:pPr>
              <w:rPr>
                <w:rFonts w:ascii="Arial" w:hAnsi="Arial" w:cs="Arial"/>
                <w:b/>
                <w:bCs/>
                <w:sz w:val="22"/>
                <w:szCs w:val="22"/>
              </w:rPr>
            </w:pPr>
            <w:r>
              <w:rPr>
                <w:rFonts w:ascii="Arial" w:hAnsi="Arial" w:cs="Arial"/>
                <w:b/>
                <w:bCs/>
                <w:sz w:val="22"/>
                <w:szCs w:val="22"/>
              </w:rPr>
              <w:t>74.2</w:t>
            </w:r>
          </w:p>
        </w:tc>
        <w:tc>
          <w:tcPr>
            <w:tcW w:w="8377" w:type="dxa"/>
            <w:gridSpan w:val="3"/>
          </w:tcPr>
          <w:p w14:paraId="38188FC6" w14:textId="77777777" w:rsidR="00636890" w:rsidRDefault="00636890" w:rsidP="00975B2B">
            <w:pPr>
              <w:spacing w:after="5" w:line="249" w:lineRule="auto"/>
              <w:rPr>
                <w:rFonts w:ascii="Arial" w:hAnsi="Arial" w:cs="Arial"/>
                <w:sz w:val="22"/>
                <w:szCs w:val="22"/>
              </w:rPr>
            </w:pPr>
            <w:r w:rsidRPr="005462AF">
              <w:rPr>
                <w:rFonts w:ascii="Arial" w:eastAsia="Arial" w:hAnsi="Arial" w:cs="Arial"/>
                <w:b/>
                <w:sz w:val="22"/>
                <w:szCs w:val="22"/>
              </w:rPr>
              <w:t xml:space="preserve">Overgrown hedges in Manor Park.  </w:t>
            </w:r>
            <w:r w:rsidRPr="005462AF">
              <w:rPr>
                <w:rFonts w:ascii="Arial" w:hAnsi="Arial" w:cs="Arial"/>
                <w:sz w:val="22"/>
                <w:szCs w:val="22"/>
              </w:rPr>
              <w:t xml:space="preserve">The Clerk has written to the </w:t>
            </w:r>
            <w:proofErr w:type="gramStart"/>
            <w:r w:rsidRPr="005462AF">
              <w:rPr>
                <w:rFonts w:ascii="Arial" w:hAnsi="Arial" w:cs="Arial"/>
                <w:sz w:val="22"/>
                <w:szCs w:val="22"/>
              </w:rPr>
              <w:t>home owner</w:t>
            </w:r>
            <w:proofErr w:type="gramEnd"/>
            <w:r w:rsidRPr="005462AF">
              <w:rPr>
                <w:rFonts w:ascii="Arial" w:hAnsi="Arial" w:cs="Arial"/>
                <w:sz w:val="22"/>
                <w:szCs w:val="22"/>
              </w:rPr>
              <w:t xml:space="preserve"> as directed. </w:t>
            </w:r>
          </w:p>
          <w:p w14:paraId="65F6B4F3" w14:textId="59499BA8" w:rsidR="00975B2B" w:rsidRPr="0091436A" w:rsidRDefault="00975B2B" w:rsidP="00975B2B">
            <w:pPr>
              <w:spacing w:after="5" w:line="249" w:lineRule="auto"/>
              <w:rPr>
                <w:rFonts w:ascii="Arial" w:hAnsi="Arial" w:cs="Arial"/>
                <w:sz w:val="10"/>
                <w:szCs w:val="10"/>
              </w:rPr>
            </w:pPr>
          </w:p>
        </w:tc>
        <w:tc>
          <w:tcPr>
            <w:tcW w:w="992" w:type="dxa"/>
          </w:tcPr>
          <w:p w14:paraId="4488B72D" w14:textId="77777777" w:rsidR="00E6780E" w:rsidRPr="005462AF" w:rsidRDefault="00E6780E" w:rsidP="001C4DB6">
            <w:pPr>
              <w:rPr>
                <w:rFonts w:ascii="Arial" w:eastAsiaTheme="minorHAnsi" w:hAnsi="Arial" w:cs="Arial"/>
                <w:sz w:val="22"/>
                <w:szCs w:val="22"/>
              </w:rPr>
            </w:pPr>
          </w:p>
        </w:tc>
      </w:tr>
      <w:tr w:rsidR="00E6780E" w:rsidRPr="005462AF" w14:paraId="660428F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0CAD5618" w14:textId="77777777" w:rsidR="00E6780E" w:rsidRDefault="00EA38FB" w:rsidP="001C4DB6">
            <w:pPr>
              <w:rPr>
                <w:rFonts w:ascii="Arial" w:hAnsi="Arial" w:cs="Arial"/>
                <w:b/>
                <w:bCs/>
                <w:sz w:val="22"/>
                <w:szCs w:val="22"/>
              </w:rPr>
            </w:pPr>
            <w:r>
              <w:rPr>
                <w:rFonts w:ascii="Arial" w:hAnsi="Arial" w:cs="Arial"/>
                <w:b/>
                <w:bCs/>
                <w:sz w:val="22"/>
                <w:szCs w:val="22"/>
              </w:rPr>
              <w:t>23/24.</w:t>
            </w:r>
          </w:p>
          <w:p w14:paraId="22E9D674" w14:textId="4A95E103" w:rsidR="00EA38FB" w:rsidRPr="005462AF" w:rsidRDefault="00EA38FB" w:rsidP="001C4DB6">
            <w:pPr>
              <w:rPr>
                <w:rFonts w:ascii="Arial" w:hAnsi="Arial" w:cs="Arial"/>
                <w:b/>
                <w:bCs/>
                <w:sz w:val="22"/>
                <w:szCs w:val="22"/>
              </w:rPr>
            </w:pPr>
            <w:r>
              <w:rPr>
                <w:rFonts w:ascii="Arial" w:hAnsi="Arial" w:cs="Arial"/>
                <w:b/>
                <w:bCs/>
                <w:sz w:val="22"/>
                <w:szCs w:val="22"/>
              </w:rPr>
              <w:t>74.3</w:t>
            </w:r>
          </w:p>
        </w:tc>
        <w:tc>
          <w:tcPr>
            <w:tcW w:w="8377" w:type="dxa"/>
            <w:gridSpan w:val="3"/>
          </w:tcPr>
          <w:p w14:paraId="43C7BAA1" w14:textId="77777777" w:rsidR="00636890" w:rsidRPr="005462AF" w:rsidRDefault="00636890" w:rsidP="00636890">
            <w:pPr>
              <w:spacing w:after="5" w:line="249" w:lineRule="auto"/>
              <w:rPr>
                <w:rFonts w:ascii="Arial" w:eastAsia="Arial" w:hAnsi="Arial" w:cs="Arial"/>
                <w:b/>
                <w:sz w:val="22"/>
                <w:szCs w:val="22"/>
              </w:rPr>
            </w:pPr>
            <w:r w:rsidRPr="005462AF">
              <w:rPr>
                <w:rFonts w:ascii="Arial" w:eastAsia="Arial" w:hAnsi="Arial" w:cs="Arial"/>
                <w:b/>
                <w:sz w:val="22"/>
                <w:szCs w:val="22"/>
              </w:rPr>
              <w:t xml:space="preserve">Letter to Ofcom regarding poor quality workmanship of Airband drafted by Councillor Heywood.  </w:t>
            </w:r>
          </w:p>
          <w:p w14:paraId="5BEB7881" w14:textId="6F2A45E1" w:rsidR="00636890" w:rsidRPr="005462AF" w:rsidRDefault="00636890" w:rsidP="00636890">
            <w:pPr>
              <w:spacing w:after="5" w:line="249" w:lineRule="auto"/>
              <w:rPr>
                <w:rFonts w:ascii="Arial" w:hAnsi="Arial" w:cs="Arial"/>
                <w:sz w:val="22"/>
                <w:szCs w:val="22"/>
              </w:rPr>
            </w:pPr>
            <w:r w:rsidRPr="005462AF">
              <w:rPr>
                <w:rFonts w:ascii="Arial" w:hAnsi="Arial" w:cs="Arial"/>
                <w:sz w:val="22"/>
                <w:szCs w:val="22"/>
              </w:rPr>
              <w:t xml:space="preserve">The letter has been sent to Ofcom with a copy to </w:t>
            </w:r>
            <w:proofErr w:type="gramStart"/>
            <w:r w:rsidRPr="005462AF">
              <w:rPr>
                <w:rFonts w:ascii="Arial" w:hAnsi="Arial" w:cs="Arial"/>
                <w:sz w:val="22"/>
                <w:szCs w:val="22"/>
              </w:rPr>
              <w:t>Connecting</w:t>
            </w:r>
            <w:proofErr w:type="gramEnd"/>
            <w:r w:rsidRPr="005462AF">
              <w:rPr>
                <w:rFonts w:ascii="Arial" w:hAnsi="Arial" w:cs="Arial"/>
                <w:sz w:val="22"/>
                <w:szCs w:val="22"/>
              </w:rPr>
              <w:t xml:space="preserve"> Devon &amp; Somerset and the CEO of Airband as directed. </w:t>
            </w:r>
          </w:p>
          <w:p w14:paraId="7FD4ECF0" w14:textId="77777777" w:rsidR="00E6780E" w:rsidRPr="0091436A" w:rsidRDefault="00E6780E" w:rsidP="001C4DB6">
            <w:pPr>
              <w:rPr>
                <w:rFonts w:ascii="Arial" w:hAnsi="Arial" w:cs="Arial"/>
                <w:b/>
                <w:color w:val="1A1A1A"/>
                <w:sz w:val="10"/>
                <w:szCs w:val="10"/>
              </w:rPr>
            </w:pPr>
          </w:p>
        </w:tc>
        <w:tc>
          <w:tcPr>
            <w:tcW w:w="992" w:type="dxa"/>
          </w:tcPr>
          <w:p w14:paraId="2692BA5C" w14:textId="77777777" w:rsidR="00E6780E" w:rsidRPr="005462AF" w:rsidRDefault="00E6780E" w:rsidP="001C4DB6">
            <w:pPr>
              <w:rPr>
                <w:rFonts w:ascii="Arial" w:eastAsiaTheme="minorHAnsi" w:hAnsi="Arial" w:cs="Arial"/>
                <w:sz w:val="22"/>
                <w:szCs w:val="22"/>
              </w:rPr>
            </w:pPr>
          </w:p>
        </w:tc>
      </w:tr>
      <w:tr w:rsidR="00E6780E" w:rsidRPr="005462AF" w14:paraId="4B33314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7F98A8A5" w14:textId="77777777" w:rsidR="00E6780E" w:rsidRDefault="00EA38FB" w:rsidP="001C4DB6">
            <w:pPr>
              <w:rPr>
                <w:rFonts w:ascii="Arial" w:hAnsi="Arial" w:cs="Arial"/>
                <w:b/>
                <w:bCs/>
                <w:sz w:val="22"/>
                <w:szCs w:val="22"/>
              </w:rPr>
            </w:pPr>
            <w:r>
              <w:rPr>
                <w:rFonts w:ascii="Arial" w:hAnsi="Arial" w:cs="Arial"/>
                <w:b/>
                <w:bCs/>
                <w:sz w:val="22"/>
                <w:szCs w:val="22"/>
              </w:rPr>
              <w:t>23/24.</w:t>
            </w:r>
          </w:p>
          <w:p w14:paraId="6E07C6E1" w14:textId="577E5415" w:rsidR="00EA38FB" w:rsidRPr="005462AF" w:rsidRDefault="00EA38FB" w:rsidP="001C4DB6">
            <w:pPr>
              <w:rPr>
                <w:rFonts w:ascii="Arial" w:hAnsi="Arial" w:cs="Arial"/>
                <w:b/>
                <w:bCs/>
                <w:sz w:val="22"/>
                <w:szCs w:val="22"/>
              </w:rPr>
            </w:pPr>
            <w:r>
              <w:rPr>
                <w:rFonts w:ascii="Arial" w:hAnsi="Arial" w:cs="Arial"/>
                <w:b/>
                <w:bCs/>
                <w:sz w:val="22"/>
                <w:szCs w:val="22"/>
              </w:rPr>
              <w:t>74.4</w:t>
            </w:r>
          </w:p>
        </w:tc>
        <w:tc>
          <w:tcPr>
            <w:tcW w:w="8377" w:type="dxa"/>
            <w:gridSpan w:val="3"/>
          </w:tcPr>
          <w:p w14:paraId="4A6A8D7C" w14:textId="77777777" w:rsidR="00E6780E" w:rsidRDefault="00636890" w:rsidP="00975B2B">
            <w:pPr>
              <w:spacing w:after="5" w:line="249" w:lineRule="auto"/>
              <w:rPr>
                <w:rFonts w:ascii="Arial" w:hAnsi="Arial" w:cs="Arial"/>
                <w:sz w:val="22"/>
                <w:szCs w:val="22"/>
              </w:rPr>
            </w:pPr>
            <w:r w:rsidRPr="005462AF">
              <w:rPr>
                <w:rFonts w:ascii="Arial" w:eastAsia="Arial" w:hAnsi="Arial" w:cs="Arial"/>
                <w:b/>
                <w:sz w:val="22"/>
                <w:szCs w:val="22"/>
              </w:rPr>
              <w:t xml:space="preserve">Grit bin at Cranford.  </w:t>
            </w:r>
            <w:r w:rsidRPr="005462AF">
              <w:rPr>
                <w:rFonts w:ascii="Arial" w:hAnsi="Arial" w:cs="Arial"/>
                <w:sz w:val="22"/>
                <w:szCs w:val="22"/>
              </w:rPr>
              <w:t xml:space="preserve">The emails sent by residents to the Clerk have been acknowledged. </w:t>
            </w:r>
          </w:p>
          <w:p w14:paraId="3B659B60" w14:textId="2150733A" w:rsidR="0091436A" w:rsidRPr="0091436A" w:rsidRDefault="0091436A" w:rsidP="00975B2B">
            <w:pPr>
              <w:spacing w:after="5" w:line="249" w:lineRule="auto"/>
              <w:rPr>
                <w:rFonts w:ascii="Arial" w:hAnsi="Arial" w:cs="Arial"/>
                <w:sz w:val="10"/>
                <w:szCs w:val="10"/>
              </w:rPr>
            </w:pPr>
          </w:p>
        </w:tc>
        <w:tc>
          <w:tcPr>
            <w:tcW w:w="992" w:type="dxa"/>
          </w:tcPr>
          <w:p w14:paraId="4406929C" w14:textId="77777777" w:rsidR="00E6780E" w:rsidRPr="005462AF" w:rsidRDefault="00E6780E" w:rsidP="001C4DB6">
            <w:pPr>
              <w:rPr>
                <w:rFonts w:ascii="Arial" w:eastAsiaTheme="minorHAnsi" w:hAnsi="Arial" w:cs="Arial"/>
                <w:sz w:val="22"/>
                <w:szCs w:val="22"/>
              </w:rPr>
            </w:pPr>
          </w:p>
        </w:tc>
      </w:tr>
      <w:tr w:rsidR="00E6780E" w:rsidRPr="005462AF" w14:paraId="1827BCD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6FB98582" w14:textId="77777777" w:rsidR="00E6780E" w:rsidRDefault="00EA38FB" w:rsidP="001C4DB6">
            <w:pPr>
              <w:rPr>
                <w:rFonts w:ascii="Arial" w:hAnsi="Arial" w:cs="Arial"/>
                <w:b/>
                <w:bCs/>
                <w:sz w:val="22"/>
                <w:szCs w:val="22"/>
              </w:rPr>
            </w:pPr>
            <w:r>
              <w:rPr>
                <w:rFonts w:ascii="Arial" w:hAnsi="Arial" w:cs="Arial"/>
                <w:b/>
                <w:bCs/>
                <w:sz w:val="22"/>
                <w:szCs w:val="22"/>
              </w:rPr>
              <w:t>23/24.</w:t>
            </w:r>
          </w:p>
          <w:p w14:paraId="05F56881" w14:textId="132ADC87" w:rsidR="00EA38FB" w:rsidRPr="005462AF" w:rsidRDefault="00EA38FB" w:rsidP="001C4DB6">
            <w:pPr>
              <w:rPr>
                <w:rFonts w:ascii="Arial" w:hAnsi="Arial" w:cs="Arial"/>
                <w:b/>
                <w:bCs/>
                <w:sz w:val="22"/>
                <w:szCs w:val="22"/>
              </w:rPr>
            </w:pPr>
            <w:r>
              <w:rPr>
                <w:rFonts w:ascii="Arial" w:hAnsi="Arial" w:cs="Arial"/>
                <w:b/>
                <w:bCs/>
                <w:sz w:val="22"/>
                <w:szCs w:val="22"/>
              </w:rPr>
              <w:t>74.5</w:t>
            </w:r>
          </w:p>
        </w:tc>
        <w:tc>
          <w:tcPr>
            <w:tcW w:w="8377" w:type="dxa"/>
            <w:gridSpan w:val="3"/>
          </w:tcPr>
          <w:p w14:paraId="24615D31" w14:textId="77777777" w:rsidR="00636890" w:rsidRPr="005462AF" w:rsidRDefault="00636890" w:rsidP="00636890">
            <w:pPr>
              <w:spacing w:after="5" w:line="249" w:lineRule="auto"/>
              <w:rPr>
                <w:rFonts w:ascii="Arial" w:hAnsi="Arial" w:cs="Arial"/>
                <w:sz w:val="22"/>
                <w:szCs w:val="22"/>
              </w:rPr>
            </w:pPr>
            <w:r w:rsidRPr="005462AF">
              <w:rPr>
                <w:rFonts w:ascii="Arial" w:eastAsia="Arial" w:hAnsi="Arial" w:cs="Arial"/>
                <w:b/>
                <w:sz w:val="22"/>
                <w:szCs w:val="22"/>
              </w:rPr>
              <w:t xml:space="preserve">Defibrillator at Bucks Cross.  </w:t>
            </w:r>
            <w:r w:rsidRPr="005462AF">
              <w:rPr>
                <w:rFonts w:ascii="Arial" w:hAnsi="Arial" w:cs="Arial"/>
                <w:sz w:val="22"/>
                <w:szCs w:val="22"/>
              </w:rPr>
              <w:t xml:space="preserve">The Clerk informed </w:t>
            </w:r>
            <w:proofErr w:type="spellStart"/>
            <w:r w:rsidRPr="005462AF">
              <w:rPr>
                <w:rFonts w:ascii="Arial" w:hAnsi="Arial" w:cs="Arial"/>
                <w:sz w:val="22"/>
                <w:szCs w:val="22"/>
              </w:rPr>
              <w:t>Webnos</w:t>
            </w:r>
            <w:proofErr w:type="spellEnd"/>
            <w:r w:rsidRPr="005462AF">
              <w:rPr>
                <w:rFonts w:ascii="Arial" w:hAnsi="Arial" w:cs="Arial"/>
                <w:sz w:val="22"/>
                <w:szCs w:val="22"/>
              </w:rPr>
              <w:t xml:space="preserve"> that the Parish Council would not be pursuing a replacement device from them. </w:t>
            </w:r>
          </w:p>
          <w:p w14:paraId="4640E4E9" w14:textId="77777777" w:rsidR="00636890" w:rsidRPr="0091436A" w:rsidRDefault="00636890" w:rsidP="00636890">
            <w:pPr>
              <w:spacing w:after="100" w:line="259" w:lineRule="auto"/>
              <w:rPr>
                <w:rFonts w:ascii="Arial" w:hAnsi="Arial" w:cs="Arial"/>
                <w:sz w:val="10"/>
                <w:szCs w:val="10"/>
              </w:rPr>
            </w:pPr>
            <w:r w:rsidRPr="005462AF">
              <w:rPr>
                <w:rFonts w:ascii="Arial" w:eastAsia="Arial" w:hAnsi="Arial" w:cs="Arial"/>
                <w:sz w:val="22"/>
                <w:szCs w:val="22"/>
              </w:rPr>
              <w:t xml:space="preserve"> </w:t>
            </w:r>
          </w:p>
          <w:p w14:paraId="0DE0FBF0" w14:textId="0B2DE282" w:rsidR="00636890" w:rsidRPr="005462AF" w:rsidRDefault="00636890" w:rsidP="00636890">
            <w:pPr>
              <w:ind w:left="705" w:hanging="720"/>
              <w:rPr>
                <w:rFonts w:ascii="Arial" w:hAnsi="Arial" w:cs="Arial"/>
                <w:sz w:val="22"/>
                <w:szCs w:val="22"/>
              </w:rPr>
            </w:pPr>
            <w:proofErr w:type="gramStart"/>
            <w:r w:rsidRPr="005462AF">
              <w:rPr>
                <w:rFonts w:ascii="Arial" w:hAnsi="Arial" w:cs="Arial"/>
                <w:sz w:val="22"/>
                <w:szCs w:val="22"/>
              </w:rPr>
              <w:t>South Western</w:t>
            </w:r>
            <w:proofErr w:type="gramEnd"/>
            <w:r w:rsidRPr="005462AF">
              <w:rPr>
                <w:rFonts w:ascii="Arial" w:hAnsi="Arial" w:cs="Arial"/>
                <w:sz w:val="22"/>
                <w:szCs w:val="22"/>
              </w:rPr>
              <w:t xml:space="preserve"> Ambulance Service Trust (SWAST) had been requested to</w:t>
            </w:r>
          </w:p>
          <w:p w14:paraId="02D1C474" w14:textId="77777777" w:rsidR="00636890" w:rsidRPr="005462AF" w:rsidRDefault="00636890" w:rsidP="00636890">
            <w:pPr>
              <w:ind w:left="705" w:hanging="720"/>
              <w:rPr>
                <w:rFonts w:ascii="Arial" w:hAnsi="Arial" w:cs="Arial"/>
                <w:sz w:val="22"/>
                <w:szCs w:val="22"/>
              </w:rPr>
            </w:pPr>
            <w:r w:rsidRPr="005462AF">
              <w:rPr>
                <w:rFonts w:ascii="Arial" w:hAnsi="Arial" w:cs="Arial"/>
                <w:sz w:val="22"/>
                <w:szCs w:val="22"/>
              </w:rPr>
              <w:t xml:space="preserve">provide a defibrillator and a reply received advising that due to the large </w:t>
            </w:r>
          </w:p>
          <w:p w14:paraId="3BBC8DE7" w14:textId="77777777" w:rsidR="00636890" w:rsidRPr="005462AF" w:rsidRDefault="00636890" w:rsidP="00636890">
            <w:pPr>
              <w:ind w:left="705" w:hanging="720"/>
              <w:rPr>
                <w:rFonts w:ascii="Arial" w:hAnsi="Arial" w:cs="Arial"/>
                <w:sz w:val="22"/>
                <w:szCs w:val="22"/>
              </w:rPr>
            </w:pPr>
            <w:r w:rsidRPr="005462AF">
              <w:rPr>
                <w:rFonts w:ascii="Arial" w:hAnsi="Arial" w:cs="Arial"/>
                <w:sz w:val="22"/>
                <w:szCs w:val="22"/>
              </w:rPr>
              <w:t xml:space="preserve">number of Parishes in the area that had placed a similar order, there was a </w:t>
            </w:r>
          </w:p>
          <w:p w14:paraId="429A9CC1" w14:textId="446A43EC" w:rsidR="00636890" w:rsidRPr="005462AF" w:rsidRDefault="00636890" w:rsidP="00636890">
            <w:pPr>
              <w:ind w:left="705" w:hanging="720"/>
              <w:rPr>
                <w:rFonts w:ascii="Arial" w:hAnsi="Arial" w:cs="Arial"/>
                <w:sz w:val="22"/>
                <w:szCs w:val="22"/>
              </w:rPr>
            </w:pPr>
            <w:r w:rsidRPr="005462AF">
              <w:rPr>
                <w:rFonts w:ascii="Arial" w:hAnsi="Arial" w:cs="Arial"/>
                <w:sz w:val="22"/>
                <w:szCs w:val="22"/>
              </w:rPr>
              <w:t xml:space="preserve">waiting list and a device could not be supplied until at least early 2024. </w:t>
            </w:r>
          </w:p>
          <w:p w14:paraId="53C8C492" w14:textId="77777777" w:rsidR="00636890" w:rsidRPr="0091436A" w:rsidRDefault="00636890" w:rsidP="00636890">
            <w:pPr>
              <w:ind w:left="705" w:hanging="720"/>
              <w:rPr>
                <w:rFonts w:ascii="Arial" w:hAnsi="Arial" w:cs="Arial"/>
                <w:sz w:val="13"/>
                <w:szCs w:val="13"/>
              </w:rPr>
            </w:pPr>
            <w:r w:rsidRPr="005462AF">
              <w:rPr>
                <w:rFonts w:ascii="Arial" w:hAnsi="Arial" w:cs="Arial"/>
                <w:sz w:val="22"/>
                <w:szCs w:val="22"/>
              </w:rPr>
              <w:t xml:space="preserve"> </w:t>
            </w:r>
            <w:r w:rsidRPr="005462AF">
              <w:rPr>
                <w:rFonts w:ascii="Arial" w:hAnsi="Arial" w:cs="Arial"/>
                <w:sz w:val="22"/>
                <w:szCs w:val="22"/>
              </w:rPr>
              <w:tab/>
            </w:r>
          </w:p>
          <w:p w14:paraId="5F5E75A3" w14:textId="77777777" w:rsidR="00636890" w:rsidRPr="005462AF" w:rsidRDefault="00636890" w:rsidP="00636890">
            <w:pPr>
              <w:ind w:left="705" w:hanging="720"/>
              <w:rPr>
                <w:rFonts w:ascii="Arial" w:hAnsi="Arial" w:cs="Arial"/>
                <w:sz w:val="22"/>
                <w:szCs w:val="22"/>
              </w:rPr>
            </w:pPr>
            <w:r w:rsidRPr="005462AF">
              <w:rPr>
                <w:rFonts w:ascii="Arial" w:hAnsi="Arial" w:cs="Arial"/>
                <w:sz w:val="22"/>
                <w:szCs w:val="22"/>
              </w:rPr>
              <w:t xml:space="preserve">The Clerk informed Councillors and it was felt this was too long to wait.  </w:t>
            </w:r>
          </w:p>
          <w:p w14:paraId="407C7759" w14:textId="582A0714" w:rsidR="00636890" w:rsidRPr="005462AF" w:rsidRDefault="00636890" w:rsidP="00636890">
            <w:pPr>
              <w:ind w:left="705" w:hanging="720"/>
              <w:rPr>
                <w:rFonts w:ascii="Arial" w:hAnsi="Arial" w:cs="Arial"/>
                <w:sz w:val="22"/>
                <w:szCs w:val="22"/>
              </w:rPr>
            </w:pPr>
            <w:r w:rsidRPr="005462AF">
              <w:rPr>
                <w:rFonts w:ascii="Arial" w:hAnsi="Arial" w:cs="Arial"/>
                <w:sz w:val="22"/>
                <w:szCs w:val="22"/>
              </w:rPr>
              <w:t xml:space="preserve">SWAST has been informed that the Parish Council wish to cancel the order. </w:t>
            </w:r>
          </w:p>
          <w:p w14:paraId="6A5ADF7C" w14:textId="77777777" w:rsidR="00636890" w:rsidRPr="0091436A" w:rsidRDefault="00636890" w:rsidP="00636890">
            <w:pPr>
              <w:ind w:left="730"/>
              <w:rPr>
                <w:rFonts w:ascii="Arial" w:hAnsi="Arial" w:cs="Arial"/>
                <w:sz w:val="13"/>
                <w:szCs w:val="13"/>
              </w:rPr>
            </w:pPr>
          </w:p>
          <w:p w14:paraId="2484F195" w14:textId="4E38F270" w:rsidR="00636890" w:rsidRDefault="00636890" w:rsidP="0091436A">
            <w:pPr>
              <w:rPr>
                <w:rFonts w:ascii="Arial" w:hAnsi="Arial" w:cs="Arial"/>
                <w:sz w:val="22"/>
                <w:szCs w:val="22"/>
              </w:rPr>
            </w:pPr>
            <w:r w:rsidRPr="005462AF">
              <w:rPr>
                <w:rFonts w:ascii="Arial" w:hAnsi="Arial" w:cs="Arial"/>
                <w:sz w:val="22"/>
                <w:szCs w:val="22"/>
              </w:rPr>
              <w:t xml:space="preserve">In the circumstances, </w:t>
            </w:r>
            <w:proofErr w:type="spellStart"/>
            <w:r w:rsidRPr="005462AF">
              <w:rPr>
                <w:rFonts w:ascii="Arial" w:hAnsi="Arial" w:cs="Arial"/>
                <w:sz w:val="22"/>
                <w:szCs w:val="22"/>
              </w:rPr>
              <w:t>Webnos</w:t>
            </w:r>
            <w:proofErr w:type="spellEnd"/>
            <w:r w:rsidRPr="005462AF">
              <w:rPr>
                <w:rFonts w:ascii="Arial" w:hAnsi="Arial" w:cs="Arial"/>
                <w:sz w:val="22"/>
                <w:szCs w:val="22"/>
              </w:rPr>
              <w:t xml:space="preserve"> was requested to supply a defibrillator due to the urgency, which has been received together with confirmation that the details are live on the site.  </w:t>
            </w:r>
          </w:p>
          <w:p w14:paraId="4C8438C3" w14:textId="77777777" w:rsidR="0091436A" w:rsidRPr="0091436A" w:rsidRDefault="0091436A" w:rsidP="0091436A">
            <w:pPr>
              <w:rPr>
                <w:rFonts w:ascii="Arial" w:hAnsi="Arial" w:cs="Arial"/>
                <w:sz w:val="10"/>
                <w:szCs w:val="10"/>
              </w:rPr>
            </w:pPr>
          </w:p>
          <w:p w14:paraId="1B34A3F8" w14:textId="6AD4D2C0" w:rsidR="00636890" w:rsidRPr="005462AF" w:rsidRDefault="00636890" w:rsidP="00636890">
            <w:pPr>
              <w:tabs>
                <w:tab w:val="center" w:pos="3795"/>
              </w:tabs>
              <w:spacing w:line="250" w:lineRule="auto"/>
              <w:rPr>
                <w:rFonts w:ascii="Arial" w:eastAsia="Arial" w:hAnsi="Arial" w:cs="Arial"/>
                <w:b/>
                <w:sz w:val="22"/>
                <w:szCs w:val="22"/>
              </w:rPr>
            </w:pPr>
            <w:r w:rsidRPr="005462AF">
              <w:rPr>
                <w:rFonts w:ascii="Arial" w:eastAsia="Arial" w:hAnsi="Arial" w:cs="Arial"/>
                <w:b/>
                <w:sz w:val="22"/>
                <w:szCs w:val="22"/>
              </w:rPr>
              <w:t xml:space="preserve">To ratify a payment of £1,055.00 to </w:t>
            </w:r>
            <w:proofErr w:type="spellStart"/>
            <w:r w:rsidRPr="005462AF">
              <w:rPr>
                <w:rFonts w:ascii="Arial" w:eastAsia="Arial" w:hAnsi="Arial" w:cs="Arial"/>
                <w:b/>
                <w:sz w:val="22"/>
                <w:szCs w:val="22"/>
              </w:rPr>
              <w:t>Webnos</w:t>
            </w:r>
            <w:proofErr w:type="spellEnd"/>
            <w:r w:rsidRPr="005462AF">
              <w:rPr>
                <w:rFonts w:ascii="Arial" w:eastAsia="Arial" w:hAnsi="Arial" w:cs="Arial"/>
                <w:b/>
                <w:sz w:val="22"/>
                <w:szCs w:val="22"/>
              </w:rPr>
              <w:t xml:space="preserve">, paid by BACS. </w:t>
            </w:r>
          </w:p>
          <w:p w14:paraId="7F18C6A9" w14:textId="4B25A7C0" w:rsidR="00E6780E" w:rsidRPr="005462AF" w:rsidRDefault="00636890" w:rsidP="00636890">
            <w:pPr>
              <w:tabs>
                <w:tab w:val="center" w:pos="3795"/>
              </w:tabs>
              <w:spacing w:line="250" w:lineRule="auto"/>
              <w:ind w:left="-15"/>
              <w:rPr>
                <w:rFonts w:ascii="Arial" w:hAnsi="Arial" w:cs="Arial"/>
                <w:b/>
                <w:bCs/>
                <w:color w:val="7030A0"/>
                <w:sz w:val="22"/>
                <w:szCs w:val="22"/>
              </w:rPr>
            </w:pPr>
            <w:r w:rsidRPr="005462AF">
              <w:rPr>
                <w:rFonts w:ascii="Arial" w:hAnsi="Arial" w:cs="Arial"/>
                <w:b/>
                <w:bCs/>
                <w:color w:val="7030A0"/>
                <w:sz w:val="22"/>
                <w:szCs w:val="22"/>
              </w:rPr>
              <w:t>Proposed by Councillor</w:t>
            </w:r>
            <w:r w:rsidR="00975B2B">
              <w:rPr>
                <w:rFonts w:ascii="Arial" w:hAnsi="Arial" w:cs="Arial"/>
                <w:b/>
                <w:bCs/>
                <w:color w:val="7030A0"/>
                <w:sz w:val="22"/>
                <w:szCs w:val="22"/>
              </w:rPr>
              <w:t xml:space="preserve"> </w:t>
            </w:r>
            <w:r w:rsidR="0091436A">
              <w:rPr>
                <w:rFonts w:ascii="Arial" w:hAnsi="Arial" w:cs="Arial"/>
                <w:b/>
                <w:bCs/>
                <w:color w:val="7030A0"/>
                <w:sz w:val="22"/>
                <w:szCs w:val="22"/>
              </w:rPr>
              <w:t>Spittles</w:t>
            </w:r>
          </w:p>
          <w:p w14:paraId="7F98FC84" w14:textId="0F51B722" w:rsidR="00636890" w:rsidRPr="005462AF" w:rsidRDefault="00636890" w:rsidP="00636890">
            <w:pPr>
              <w:tabs>
                <w:tab w:val="center" w:pos="3795"/>
              </w:tabs>
              <w:spacing w:line="250" w:lineRule="auto"/>
              <w:ind w:left="-15"/>
              <w:rPr>
                <w:rFonts w:ascii="Arial" w:hAnsi="Arial" w:cs="Arial"/>
                <w:b/>
                <w:bCs/>
                <w:color w:val="7030A0"/>
                <w:sz w:val="22"/>
                <w:szCs w:val="22"/>
              </w:rPr>
            </w:pPr>
            <w:r w:rsidRPr="005462AF">
              <w:rPr>
                <w:rFonts w:ascii="Arial" w:hAnsi="Arial" w:cs="Arial"/>
                <w:b/>
                <w:bCs/>
                <w:color w:val="7030A0"/>
                <w:sz w:val="22"/>
                <w:szCs w:val="22"/>
              </w:rPr>
              <w:t>Seconded by Councillor</w:t>
            </w:r>
            <w:r w:rsidR="00975B2B">
              <w:rPr>
                <w:rFonts w:ascii="Arial" w:hAnsi="Arial" w:cs="Arial"/>
                <w:b/>
                <w:bCs/>
                <w:color w:val="7030A0"/>
                <w:sz w:val="22"/>
                <w:szCs w:val="22"/>
              </w:rPr>
              <w:t xml:space="preserve"> </w:t>
            </w:r>
            <w:r w:rsidR="0091436A">
              <w:rPr>
                <w:rFonts w:ascii="Arial" w:hAnsi="Arial" w:cs="Arial"/>
                <w:b/>
                <w:bCs/>
                <w:color w:val="7030A0"/>
                <w:sz w:val="22"/>
                <w:szCs w:val="22"/>
              </w:rPr>
              <w:t xml:space="preserve">S Hill and unanimously agreed. </w:t>
            </w:r>
          </w:p>
          <w:p w14:paraId="32B6C0D4" w14:textId="395B945D" w:rsidR="00636890" w:rsidRPr="0091436A" w:rsidRDefault="00636890" w:rsidP="00636890">
            <w:pPr>
              <w:tabs>
                <w:tab w:val="center" w:pos="3795"/>
              </w:tabs>
              <w:spacing w:line="250" w:lineRule="auto"/>
              <w:ind w:left="-15"/>
              <w:rPr>
                <w:rFonts w:ascii="Arial" w:hAnsi="Arial" w:cs="Arial"/>
                <w:b/>
                <w:bCs/>
                <w:color w:val="7030A0"/>
                <w:sz w:val="10"/>
                <w:szCs w:val="10"/>
              </w:rPr>
            </w:pPr>
          </w:p>
        </w:tc>
        <w:tc>
          <w:tcPr>
            <w:tcW w:w="992" w:type="dxa"/>
          </w:tcPr>
          <w:p w14:paraId="2810660D" w14:textId="77777777" w:rsidR="00E6780E" w:rsidRPr="005462AF" w:rsidRDefault="00E6780E" w:rsidP="001C4DB6">
            <w:pPr>
              <w:rPr>
                <w:rFonts w:ascii="Arial" w:eastAsiaTheme="minorHAnsi" w:hAnsi="Arial" w:cs="Arial"/>
                <w:sz w:val="22"/>
                <w:szCs w:val="22"/>
              </w:rPr>
            </w:pPr>
          </w:p>
        </w:tc>
      </w:tr>
      <w:tr w:rsidR="00E6780E" w:rsidRPr="005462AF" w14:paraId="345FB0C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4289829A" w14:textId="77777777" w:rsidR="00E6780E" w:rsidRDefault="00EA38FB" w:rsidP="001C4DB6">
            <w:pPr>
              <w:rPr>
                <w:rFonts w:ascii="Arial" w:hAnsi="Arial" w:cs="Arial"/>
                <w:b/>
                <w:bCs/>
                <w:sz w:val="22"/>
                <w:szCs w:val="22"/>
              </w:rPr>
            </w:pPr>
            <w:r>
              <w:rPr>
                <w:rFonts w:ascii="Arial" w:hAnsi="Arial" w:cs="Arial"/>
                <w:b/>
                <w:bCs/>
                <w:sz w:val="22"/>
                <w:szCs w:val="22"/>
              </w:rPr>
              <w:t>23/24.</w:t>
            </w:r>
          </w:p>
          <w:p w14:paraId="47836B54" w14:textId="559873DA" w:rsidR="00EA38FB" w:rsidRPr="005462AF" w:rsidRDefault="00EA38FB" w:rsidP="001C4DB6">
            <w:pPr>
              <w:rPr>
                <w:rFonts w:ascii="Arial" w:hAnsi="Arial" w:cs="Arial"/>
                <w:b/>
                <w:bCs/>
                <w:sz w:val="22"/>
                <w:szCs w:val="22"/>
              </w:rPr>
            </w:pPr>
            <w:r>
              <w:rPr>
                <w:rFonts w:ascii="Arial" w:hAnsi="Arial" w:cs="Arial"/>
                <w:b/>
                <w:bCs/>
                <w:sz w:val="22"/>
                <w:szCs w:val="22"/>
              </w:rPr>
              <w:t>74.6</w:t>
            </w:r>
          </w:p>
        </w:tc>
        <w:tc>
          <w:tcPr>
            <w:tcW w:w="8377" w:type="dxa"/>
            <w:gridSpan w:val="3"/>
          </w:tcPr>
          <w:p w14:paraId="2C08D772" w14:textId="77777777" w:rsidR="00636890" w:rsidRPr="005462AF" w:rsidRDefault="00636890" w:rsidP="00636890">
            <w:pPr>
              <w:spacing w:after="2" w:line="243" w:lineRule="auto"/>
              <w:rPr>
                <w:rFonts w:ascii="Arial" w:hAnsi="Arial" w:cs="Arial"/>
                <w:sz w:val="22"/>
                <w:szCs w:val="22"/>
              </w:rPr>
            </w:pPr>
            <w:r w:rsidRPr="005462AF">
              <w:rPr>
                <w:rFonts w:ascii="Arial" w:eastAsia="Arial" w:hAnsi="Arial" w:cs="Arial"/>
                <w:b/>
                <w:sz w:val="22"/>
                <w:szCs w:val="22"/>
              </w:rPr>
              <w:t xml:space="preserve">Planning Application responses submitted including a request for more information on Application 1/0666/2023/FUL – construction of 1 no. dwelling – land at Higher </w:t>
            </w:r>
            <w:proofErr w:type="spellStart"/>
            <w:r w:rsidRPr="005462AF">
              <w:rPr>
                <w:rFonts w:ascii="Arial" w:eastAsia="Arial" w:hAnsi="Arial" w:cs="Arial"/>
                <w:b/>
                <w:sz w:val="22"/>
                <w:szCs w:val="22"/>
              </w:rPr>
              <w:t>Ashmansworthy</w:t>
            </w:r>
            <w:proofErr w:type="spellEnd"/>
            <w:r w:rsidRPr="005462AF">
              <w:rPr>
                <w:rFonts w:ascii="Arial" w:eastAsia="Arial" w:hAnsi="Arial" w:cs="Arial"/>
                <w:b/>
                <w:sz w:val="22"/>
                <w:szCs w:val="22"/>
              </w:rPr>
              <w:t>, Woolsery.</w:t>
            </w:r>
            <w:r w:rsidRPr="005462AF">
              <w:rPr>
                <w:rFonts w:ascii="Arial" w:hAnsi="Arial" w:cs="Arial"/>
                <w:sz w:val="22"/>
                <w:szCs w:val="22"/>
              </w:rPr>
              <w:t xml:space="preserve">  </w:t>
            </w:r>
          </w:p>
          <w:p w14:paraId="67394703" w14:textId="77777777" w:rsidR="00636890" w:rsidRPr="005462AF" w:rsidRDefault="00636890" w:rsidP="00636890">
            <w:pPr>
              <w:spacing w:after="2" w:line="243" w:lineRule="auto"/>
              <w:rPr>
                <w:rFonts w:ascii="Arial" w:eastAsia="Arial" w:hAnsi="Arial" w:cs="Arial"/>
                <w:i/>
                <w:sz w:val="22"/>
                <w:szCs w:val="22"/>
              </w:rPr>
            </w:pPr>
            <w:r w:rsidRPr="005462AF">
              <w:rPr>
                <w:rFonts w:ascii="Arial" w:eastAsia="Arial" w:hAnsi="Arial" w:cs="Arial"/>
                <w:i/>
                <w:sz w:val="22"/>
                <w:szCs w:val="22"/>
              </w:rPr>
              <w:t xml:space="preserve">This application was considered at the August </w:t>
            </w:r>
            <w:proofErr w:type="gramStart"/>
            <w:r w:rsidRPr="005462AF">
              <w:rPr>
                <w:rFonts w:ascii="Arial" w:eastAsia="Arial" w:hAnsi="Arial" w:cs="Arial"/>
                <w:i/>
                <w:sz w:val="22"/>
                <w:szCs w:val="22"/>
              </w:rPr>
              <w:t>meeting</w:t>
            </w:r>
            <w:proofErr w:type="gramEnd"/>
            <w:r w:rsidRPr="005462AF">
              <w:rPr>
                <w:rFonts w:ascii="Arial" w:eastAsia="Arial" w:hAnsi="Arial" w:cs="Arial"/>
                <w:i/>
                <w:sz w:val="22"/>
                <w:szCs w:val="22"/>
              </w:rPr>
              <w:t xml:space="preserve"> but a response could not be supplied due to insufficient information and the planning officer has been requested to supply further details.  </w:t>
            </w:r>
          </w:p>
          <w:p w14:paraId="371F37F0" w14:textId="77777777" w:rsidR="00636890" w:rsidRPr="005462AF" w:rsidRDefault="00636890" w:rsidP="00636890">
            <w:pPr>
              <w:spacing w:after="2" w:line="243" w:lineRule="auto"/>
              <w:rPr>
                <w:rFonts w:ascii="Arial" w:eastAsia="Arial" w:hAnsi="Arial" w:cs="Arial"/>
                <w:i/>
                <w:sz w:val="22"/>
                <w:szCs w:val="22"/>
              </w:rPr>
            </w:pPr>
            <w:r w:rsidRPr="005462AF">
              <w:rPr>
                <w:rFonts w:ascii="Arial" w:eastAsia="Arial" w:hAnsi="Arial" w:cs="Arial"/>
                <w:i/>
                <w:sz w:val="22"/>
                <w:szCs w:val="22"/>
              </w:rPr>
              <w:t xml:space="preserve">A reminder for this has been sent which has resulted in an automated reply advising that the planning officer is not available.  </w:t>
            </w:r>
          </w:p>
          <w:p w14:paraId="17B0716C" w14:textId="77777777" w:rsidR="00636890" w:rsidRPr="005462AF" w:rsidRDefault="00636890" w:rsidP="00636890">
            <w:pPr>
              <w:spacing w:after="2" w:line="243" w:lineRule="auto"/>
              <w:rPr>
                <w:rFonts w:ascii="Arial" w:eastAsia="Arial" w:hAnsi="Arial" w:cs="Arial"/>
                <w:i/>
                <w:sz w:val="22"/>
                <w:szCs w:val="22"/>
              </w:rPr>
            </w:pPr>
            <w:r w:rsidRPr="005462AF">
              <w:rPr>
                <w:rFonts w:ascii="Arial" w:eastAsia="Arial" w:hAnsi="Arial" w:cs="Arial"/>
                <w:i/>
                <w:sz w:val="22"/>
                <w:szCs w:val="22"/>
              </w:rPr>
              <w:t xml:space="preserve">The Clerk has spoken to Planning Support Team at </w:t>
            </w:r>
            <w:proofErr w:type="gramStart"/>
            <w:r w:rsidRPr="005462AF">
              <w:rPr>
                <w:rFonts w:ascii="Arial" w:eastAsia="Arial" w:hAnsi="Arial" w:cs="Arial"/>
                <w:i/>
                <w:sz w:val="22"/>
                <w:szCs w:val="22"/>
              </w:rPr>
              <w:t>TDC</w:t>
            </w:r>
            <w:proofErr w:type="gramEnd"/>
            <w:r w:rsidRPr="005462AF">
              <w:rPr>
                <w:rFonts w:ascii="Arial" w:eastAsia="Arial" w:hAnsi="Arial" w:cs="Arial"/>
                <w:i/>
                <w:sz w:val="22"/>
                <w:szCs w:val="22"/>
              </w:rPr>
              <w:t xml:space="preserve"> and it has been confirmed that no further information has been received from the Agent or the Applicant.   </w:t>
            </w:r>
          </w:p>
          <w:p w14:paraId="78A6A80F" w14:textId="43B1D11F" w:rsidR="00636890" w:rsidRPr="005462AF" w:rsidRDefault="00636890" w:rsidP="00636890">
            <w:pPr>
              <w:spacing w:after="2" w:line="243" w:lineRule="auto"/>
              <w:rPr>
                <w:rFonts w:ascii="Arial" w:hAnsi="Arial" w:cs="Arial"/>
                <w:sz w:val="22"/>
                <w:szCs w:val="22"/>
              </w:rPr>
            </w:pPr>
            <w:r w:rsidRPr="005462AF">
              <w:rPr>
                <w:rFonts w:ascii="Arial" w:eastAsia="Arial" w:hAnsi="Arial" w:cs="Arial"/>
                <w:i/>
                <w:sz w:val="22"/>
                <w:szCs w:val="22"/>
              </w:rPr>
              <w:t xml:space="preserve">If the planning officer considers more information is required, this will be </w:t>
            </w:r>
            <w:proofErr w:type="gramStart"/>
            <w:r w:rsidRPr="005462AF">
              <w:rPr>
                <w:rFonts w:ascii="Arial" w:eastAsia="Arial" w:hAnsi="Arial" w:cs="Arial"/>
                <w:i/>
                <w:sz w:val="22"/>
                <w:szCs w:val="22"/>
              </w:rPr>
              <w:t>requested</w:t>
            </w:r>
            <w:proofErr w:type="gramEnd"/>
            <w:r w:rsidRPr="005462AF">
              <w:rPr>
                <w:rFonts w:ascii="Arial" w:eastAsia="Arial" w:hAnsi="Arial" w:cs="Arial"/>
                <w:i/>
                <w:sz w:val="22"/>
                <w:szCs w:val="22"/>
              </w:rPr>
              <w:t xml:space="preserve"> and the Parish Council will be reconsulted. It is known that the </w:t>
            </w:r>
            <w:r w:rsidRPr="005462AF">
              <w:rPr>
                <w:rFonts w:ascii="Arial" w:eastAsia="Arial" w:hAnsi="Arial" w:cs="Arial"/>
                <w:i/>
                <w:sz w:val="22"/>
                <w:szCs w:val="22"/>
              </w:rPr>
              <w:lastRenderedPageBreak/>
              <w:t xml:space="preserve">application is still being considered and there is the opportunity for the Parish Council to further consider this under Item 8. </w:t>
            </w:r>
          </w:p>
          <w:p w14:paraId="2C8A46E7" w14:textId="77777777" w:rsidR="00636890" w:rsidRPr="0091436A" w:rsidRDefault="00636890" w:rsidP="00636890">
            <w:pPr>
              <w:spacing w:after="74" w:line="259" w:lineRule="auto"/>
              <w:rPr>
                <w:rFonts w:ascii="Arial" w:hAnsi="Arial" w:cs="Arial"/>
                <w:sz w:val="10"/>
                <w:szCs w:val="10"/>
              </w:rPr>
            </w:pPr>
            <w:r w:rsidRPr="005462AF">
              <w:rPr>
                <w:rFonts w:ascii="Arial" w:eastAsia="Arial" w:hAnsi="Arial" w:cs="Arial"/>
                <w:b/>
                <w:sz w:val="22"/>
                <w:szCs w:val="22"/>
              </w:rPr>
              <w:t xml:space="preserve"> </w:t>
            </w:r>
          </w:p>
          <w:p w14:paraId="0CE8DA51" w14:textId="77777777" w:rsidR="005462AF" w:rsidRPr="005462AF" w:rsidRDefault="005462AF" w:rsidP="005462AF">
            <w:pPr>
              <w:shd w:val="clear" w:color="auto" w:fill="FFFFFF"/>
              <w:rPr>
                <w:rFonts w:ascii="Arial" w:hAnsi="Arial" w:cs="Arial"/>
                <w:color w:val="222222"/>
                <w:sz w:val="22"/>
                <w:szCs w:val="22"/>
              </w:rPr>
            </w:pPr>
            <w:r w:rsidRPr="005462AF">
              <w:rPr>
                <w:rFonts w:ascii="Arial" w:hAnsi="Arial" w:cs="Arial"/>
                <w:color w:val="222222"/>
                <w:sz w:val="22"/>
                <w:szCs w:val="22"/>
              </w:rPr>
              <w:t>On the morning of the meeting, the planning officer replied as follows:</w:t>
            </w:r>
          </w:p>
          <w:p w14:paraId="24964FC4" w14:textId="29646E51" w:rsidR="005462AF" w:rsidRPr="005462AF" w:rsidRDefault="005462AF" w:rsidP="005462AF">
            <w:pPr>
              <w:shd w:val="clear" w:color="auto" w:fill="FFFFFF"/>
              <w:rPr>
                <w:rFonts w:ascii="Arial" w:hAnsi="Arial" w:cs="Arial"/>
                <w:color w:val="222222"/>
                <w:sz w:val="22"/>
                <w:szCs w:val="22"/>
              </w:rPr>
            </w:pPr>
            <w:r w:rsidRPr="005462AF">
              <w:rPr>
                <w:rFonts w:ascii="Arial" w:hAnsi="Arial" w:cs="Arial"/>
                <w:color w:val="222222"/>
                <w:sz w:val="22"/>
                <w:szCs w:val="22"/>
              </w:rPr>
              <w:t xml:space="preserve">The Parish Council will not necessarily be reconsulted unless the proposal is amended </w:t>
            </w:r>
            <w:proofErr w:type="spellStart"/>
            <w:proofErr w:type="gramStart"/>
            <w:r w:rsidRPr="005462AF">
              <w:rPr>
                <w:rFonts w:ascii="Arial" w:hAnsi="Arial" w:cs="Arial"/>
                <w:color w:val="222222"/>
                <w:sz w:val="22"/>
                <w:szCs w:val="22"/>
              </w:rPr>
              <w:t>eg</w:t>
            </w:r>
            <w:proofErr w:type="spellEnd"/>
            <w:proofErr w:type="gramEnd"/>
            <w:r w:rsidRPr="005462AF">
              <w:rPr>
                <w:rFonts w:ascii="Arial" w:hAnsi="Arial" w:cs="Arial"/>
                <w:color w:val="222222"/>
                <w:sz w:val="22"/>
                <w:szCs w:val="22"/>
              </w:rPr>
              <w:t xml:space="preserve"> an alteration to the red line to make it bigger. If any further information is provided by the applicant, it will be available to read on the website.</w:t>
            </w:r>
          </w:p>
          <w:p w14:paraId="17B94159" w14:textId="62198483" w:rsidR="00E6780E" w:rsidRPr="0091436A" w:rsidRDefault="00E6780E" w:rsidP="0091436A">
            <w:pPr>
              <w:shd w:val="clear" w:color="auto" w:fill="FFFFFF"/>
              <w:rPr>
                <w:rFonts w:ascii="Arial" w:hAnsi="Arial" w:cs="Arial"/>
                <w:color w:val="222222"/>
                <w:sz w:val="10"/>
                <w:szCs w:val="10"/>
              </w:rPr>
            </w:pPr>
          </w:p>
        </w:tc>
        <w:tc>
          <w:tcPr>
            <w:tcW w:w="992" w:type="dxa"/>
          </w:tcPr>
          <w:p w14:paraId="390C9FEA" w14:textId="77777777" w:rsidR="00E6780E" w:rsidRPr="005462AF" w:rsidRDefault="00E6780E" w:rsidP="001C4DB6">
            <w:pPr>
              <w:rPr>
                <w:rFonts w:ascii="Arial" w:eastAsiaTheme="minorHAnsi" w:hAnsi="Arial" w:cs="Arial"/>
                <w:sz w:val="22"/>
                <w:szCs w:val="22"/>
              </w:rPr>
            </w:pPr>
          </w:p>
        </w:tc>
      </w:tr>
      <w:tr w:rsidR="00E6780E" w:rsidRPr="00BA593A" w14:paraId="63845B3F" w14:textId="77777777" w:rsidTr="00F846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shd w:val="clear" w:color="auto" w:fill="EEECE1" w:themeFill="background2"/>
          </w:tcPr>
          <w:p w14:paraId="7C7688E7" w14:textId="7A5FE71F" w:rsidR="00E6780E" w:rsidRDefault="00EA38FB" w:rsidP="001C4DB6">
            <w:pPr>
              <w:rPr>
                <w:rFonts w:ascii="Arial" w:hAnsi="Arial" w:cs="Arial"/>
                <w:b/>
                <w:bCs/>
                <w:sz w:val="20"/>
                <w:szCs w:val="20"/>
              </w:rPr>
            </w:pPr>
            <w:r>
              <w:rPr>
                <w:rFonts w:ascii="Arial" w:hAnsi="Arial" w:cs="Arial"/>
                <w:b/>
                <w:bCs/>
                <w:sz w:val="20"/>
                <w:szCs w:val="20"/>
              </w:rPr>
              <w:t>23/24</w:t>
            </w:r>
            <w:r w:rsidR="00F846E7" w:rsidRPr="005462AF">
              <w:rPr>
                <w:rFonts w:ascii="Arial" w:hAnsi="Arial" w:cs="Arial"/>
                <w:b/>
                <w:bCs/>
                <w:sz w:val="20"/>
                <w:szCs w:val="20"/>
              </w:rPr>
              <w:t>.</w:t>
            </w:r>
          </w:p>
          <w:p w14:paraId="560D4A76" w14:textId="40B2205A" w:rsidR="00EA38FB" w:rsidRPr="005462AF" w:rsidRDefault="00EA38FB" w:rsidP="001C4DB6">
            <w:pPr>
              <w:rPr>
                <w:rFonts w:ascii="Arial" w:hAnsi="Arial" w:cs="Arial"/>
                <w:b/>
                <w:bCs/>
                <w:sz w:val="20"/>
                <w:szCs w:val="20"/>
              </w:rPr>
            </w:pPr>
            <w:r>
              <w:rPr>
                <w:rFonts w:ascii="Arial" w:hAnsi="Arial" w:cs="Arial"/>
                <w:b/>
                <w:bCs/>
                <w:sz w:val="20"/>
                <w:szCs w:val="20"/>
              </w:rPr>
              <w:t>76</w:t>
            </w:r>
          </w:p>
        </w:tc>
        <w:tc>
          <w:tcPr>
            <w:tcW w:w="8377" w:type="dxa"/>
            <w:gridSpan w:val="3"/>
            <w:shd w:val="clear" w:color="auto" w:fill="EEECE1" w:themeFill="background2"/>
          </w:tcPr>
          <w:p w14:paraId="56EE62FD" w14:textId="6C68A6B6" w:rsidR="00E6780E" w:rsidRPr="005462AF" w:rsidRDefault="00F846E7" w:rsidP="001C4DB6">
            <w:pPr>
              <w:rPr>
                <w:rFonts w:ascii="Arial" w:hAnsi="Arial" w:cs="Arial"/>
                <w:b/>
                <w:color w:val="1A1A1A"/>
                <w:sz w:val="22"/>
                <w:szCs w:val="22"/>
              </w:rPr>
            </w:pPr>
            <w:r w:rsidRPr="005462AF">
              <w:rPr>
                <w:rFonts w:ascii="Arial" w:hAnsi="Arial" w:cs="Arial"/>
                <w:b/>
                <w:color w:val="1A1A1A"/>
                <w:sz w:val="22"/>
                <w:szCs w:val="22"/>
              </w:rPr>
              <w:t>Reports from County Councillor, District Councillors &amp; Parish Councillors.</w:t>
            </w:r>
          </w:p>
        </w:tc>
        <w:tc>
          <w:tcPr>
            <w:tcW w:w="992" w:type="dxa"/>
            <w:shd w:val="clear" w:color="auto" w:fill="EEECE1" w:themeFill="background2"/>
          </w:tcPr>
          <w:p w14:paraId="125860C0" w14:textId="77777777" w:rsidR="00E6780E" w:rsidRPr="00BA593A" w:rsidRDefault="00E6780E" w:rsidP="001C4DB6">
            <w:pPr>
              <w:rPr>
                <w:rFonts w:eastAsiaTheme="minorHAnsi" w:cstheme="minorBidi"/>
              </w:rPr>
            </w:pPr>
          </w:p>
        </w:tc>
      </w:tr>
      <w:tr w:rsidR="00E6780E" w:rsidRPr="00BA593A" w14:paraId="2CFBA21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372257FB" w14:textId="77777777" w:rsidR="00E6780E" w:rsidRDefault="00EA38FB" w:rsidP="001C4DB6">
            <w:pPr>
              <w:rPr>
                <w:rFonts w:ascii="Arial" w:hAnsi="Arial" w:cs="Arial"/>
                <w:b/>
                <w:bCs/>
                <w:sz w:val="20"/>
                <w:szCs w:val="20"/>
              </w:rPr>
            </w:pPr>
            <w:r>
              <w:rPr>
                <w:rFonts w:ascii="Arial" w:hAnsi="Arial" w:cs="Arial"/>
                <w:b/>
                <w:bCs/>
                <w:sz w:val="20"/>
                <w:szCs w:val="20"/>
              </w:rPr>
              <w:t>23/24.</w:t>
            </w:r>
          </w:p>
          <w:p w14:paraId="067E3404" w14:textId="4E8FBF94" w:rsidR="00EA38FB" w:rsidRPr="005462AF" w:rsidRDefault="00EA38FB" w:rsidP="001C4DB6">
            <w:pPr>
              <w:rPr>
                <w:rFonts w:ascii="Arial" w:hAnsi="Arial" w:cs="Arial"/>
                <w:b/>
                <w:bCs/>
                <w:sz w:val="20"/>
                <w:szCs w:val="20"/>
              </w:rPr>
            </w:pPr>
            <w:r>
              <w:rPr>
                <w:rFonts w:ascii="Arial" w:hAnsi="Arial" w:cs="Arial"/>
                <w:b/>
                <w:bCs/>
                <w:sz w:val="20"/>
                <w:szCs w:val="20"/>
              </w:rPr>
              <w:t>76.1</w:t>
            </w:r>
          </w:p>
        </w:tc>
        <w:tc>
          <w:tcPr>
            <w:tcW w:w="8377" w:type="dxa"/>
            <w:gridSpan w:val="3"/>
          </w:tcPr>
          <w:p w14:paraId="31D59FCE" w14:textId="074B57F2" w:rsidR="00E6780E" w:rsidRDefault="00F846E7" w:rsidP="001C4DB6">
            <w:pPr>
              <w:rPr>
                <w:rFonts w:ascii="Arial" w:hAnsi="Arial" w:cs="Arial"/>
                <w:b/>
                <w:color w:val="1A1A1A"/>
                <w:sz w:val="22"/>
                <w:szCs w:val="22"/>
              </w:rPr>
            </w:pPr>
            <w:r w:rsidRPr="005462AF">
              <w:rPr>
                <w:rFonts w:ascii="Arial" w:hAnsi="Arial" w:cs="Arial"/>
                <w:b/>
                <w:color w:val="1A1A1A"/>
                <w:sz w:val="22"/>
                <w:szCs w:val="22"/>
              </w:rPr>
              <w:t>County Councillor Wilton-Love</w:t>
            </w:r>
            <w:r w:rsidR="0091436A">
              <w:rPr>
                <w:rFonts w:ascii="Arial" w:hAnsi="Arial" w:cs="Arial"/>
                <w:b/>
                <w:color w:val="1A1A1A"/>
                <w:sz w:val="22"/>
                <w:szCs w:val="22"/>
              </w:rPr>
              <w:t>:</w:t>
            </w:r>
          </w:p>
          <w:p w14:paraId="0530BE24" w14:textId="7B48D1E3" w:rsidR="0091436A" w:rsidRDefault="0091436A" w:rsidP="0091436A">
            <w:pPr>
              <w:pStyle w:val="ListParagraph"/>
              <w:numPr>
                <w:ilvl w:val="0"/>
                <w:numId w:val="38"/>
              </w:numPr>
              <w:rPr>
                <w:rFonts w:ascii="Arial" w:hAnsi="Arial" w:cs="Arial"/>
                <w:bCs/>
                <w:color w:val="1A1A1A"/>
                <w:sz w:val="22"/>
                <w:szCs w:val="22"/>
              </w:rPr>
            </w:pPr>
            <w:r>
              <w:rPr>
                <w:rFonts w:ascii="Arial" w:hAnsi="Arial" w:cs="Arial"/>
                <w:bCs/>
                <w:color w:val="1A1A1A"/>
                <w:sz w:val="22"/>
                <w:szCs w:val="22"/>
              </w:rPr>
              <w:t>He had completed his Chapter 8 training, now known as Signage, Lighting and Guarding and would soon be able to repair potholes.  He suggested that the Parish Council applies to be on the Road Warden Scheme.</w:t>
            </w:r>
          </w:p>
          <w:p w14:paraId="1E0B2E29" w14:textId="10E953BB" w:rsidR="0091436A" w:rsidRDefault="0091436A" w:rsidP="0091436A">
            <w:pPr>
              <w:pStyle w:val="ListParagraph"/>
              <w:numPr>
                <w:ilvl w:val="0"/>
                <w:numId w:val="38"/>
              </w:numPr>
              <w:rPr>
                <w:rFonts w:ascii="Arial" w:hAnsi="Arial" w:cs="Arial"/>
                <w:bCs/>
                <w:color w:val="1A1A1A"/>
                <w:sz w:val="22"/>
                <w:szCs w:val="22"/>
              </w:rPr>
            </w:pPr>
            <w:r>
              <w:rPr>
                <w:rFonts w:ascii="Arial" w:hAnsi="Arial" w:cs="Arial"/>
                <w:bCs/>
                <w:color w:val="1A1A1A"/>
                <w:sz w:val="22"/>
                <w:szCs w:val="22"/>
              </w:rPr>
              <w:t xml:space="preserve">It is National Tree Week and DCC has free tree </w:t>
            </w:r>
            <w:proofErr w:type="gramStart"/>
            <w:r>
              <w:rPr>
                <w:rFonts w:ascii="Arial" w:hAnsi="Arial" w:cs="Arial"/>
                <w:bCs/>
                <w:color w:val="1A1A1A"/>
                <w:sz w:val="22"/>
                <w:szCs w:val="22"/>
              </w:rPr>
              <w:t>packs</w:t>
            </w:r>
            <w:proofErr w:type="gramEnd"/>
          </w:p>
          <w:p w14:paraId="798F3C8E" w14:textId="653D9E26" w:rsidR="0091436A" w:rsidRDefault="0091436A" w:rsidP="0091436A">
            <w:pPr>
              <w:pStyle w:val="ListParagraph"/>
              <w:numPr>
                <w:ilvl w:val="0"/>
                <w:numId w:val="38"/>
              </w:numPr>
              <w:rPr>
                <w:rFonts w:ascii="Arial" w:hAnsi="Arial" w:cs="Arial"/>
                <w:bCs/>
                <w:color w:val="1A1A1A"/>
                <w:sz w:val="22"/>
                <w:szCs w:val="22"/>
              </w:rPr>
            </w:pPr>
            <w:r>
              <w:rPr>
                <w:rFonts w:ascii="Arial" w:hAnsi="Arial" w:cs="Arial"/>
                <w:bCs/>
                <w:color w:val="1A1A1A"/>
                <w:sz w:val="22"/>
                <w:szCs w:val="22"/>
              </w:rPr>
              <w:t xml:space="preserve">Councillor Spittles had pictures of badly repaired potholes which had been sent to Councillor Wilton-Love.  He arranged for them to be repaired, stating that the contractor is liable to do a proper job and it was important to report faults </w:t>
            </w:r>
            <w:proofErr w:type="gramStart"/>
            <w:r>
              <w:rPr>
                <w:rFonts w:ascii="Arial" w:hAnsi="Arial" w:cs="Arial"/>
                <w:bCs/>
                <w:color w:val="1A1A1A"/>
                <w:sz w:val="22"/>
                <w:szCs w:val="22"/>
              </w:rPr>
              <w:t>as soon as possible</w:t>
            </w:r>
            <w:proofErr w:type="gramEnd"/>
            <w:r>
              <w:rPr>
                <w:rFonts w:ascii="Arial" w:hAnsi="Arial" w:cs="Arial"/>
                <w:bCs/>
                <w:color w:val="1A1A1A"/>
                <w:sz w:val="22"/>
                <w:szCs w:val="22"/>
              </w:rPr>
              <w:t xml:space="preserve"> </w:t>
            </w:r>
          </w:p>
          <w:p w14:paraId="0EE9F459" w14:textId="6B8FF9FB" w:rsidR="0091436A" w:rsidRPr="0091436A" w:rsidRDefault="0091436A" w:rsidP="0091436A">
            <w:pPr>
              <w:pStyle w:val="ListParagraph"/>
              <w:numPr>
                <w:ilvl w:val="0"/>
                <w:numId w:val="38"/>
              </w:numPr>
              <w:rPr>
                <w:rFonts w:ascii="Arial" w:hAnsi="Arial" w:cs="Arial"/>
                <w:bCs/>
                <w:color w:val="1A1A1A"/>
                <w:sz w:val="22"/>
                <w:szCs w:val="22"/>
              </w:rPr>
            </w:pPr>
            <w:r>
              <w:rPr>
                <w:rFonts w:ascii="Arial" w:hAnsi="Arial" w:cs="Arial"/>
                <w:bCs/>
                <w:color w:val="1A1A1A"/>
                <w:sz w:val="22"/>
                <w:szCs w:val="22"/>
              </w:rPr>
              <w:t xml:space="preserve">Councillor Hancock had also reported </w:t>
            </w:r>
            <w:proofErr w:type="spellStart"/>
            <w:r>
              <w:rPr>
                <w:rFonts w:ascii="Arial" w:hAnsi="Arial" w:cs="Arial"/>
                <w:bCs/>
                <w:color w:val="1A1A1A"/>
                <w:sz w:val="22"/>
                <w:szCs w:val="22"/>
              </w:rPr>
              <w:t>sub standard</w:t>
            </w:r>
            <w:proofErr w:type="spellEnd"/>
            <w:r>
              <w:rPr>
                <w:rFonts w:ascii="Arial" w:hAnsi="Arial" w:cs="Arial"/>
                <w:bCs/>
                <w:color w:val="1A1A1A"/>
                <w:sz w:val="22"/>
                <w:szCs w:val="22"/>
              </w:rPr>
              <w:t xml:space="preserve"> work at Old Market Drive / Copper Hill </w:t>
            </w:r>
            <w:proofErr w:type="gramStart"/>
            <w:r>
              <w:rPr>
                <w:rFonts w:ascii="Arial" w:hAnsi="Arial" w:cs="Arial"/>
                <w:bCs/>
                <w:color w:val="1A1A1A"/>
                <w:sz w:val="22"/>
                <w:szCs w:val="22"/>
              </w:rPr>
              <w:t>area</w:t>
            </w:r>
            <w:proofErr w:type="gramEnd"/>
          </w:p>
          <w:p w14:paraId="329E362D" w14:textId="3BE90BF8" w:rsidR="00F846E7" w:rsidRPr="0091436A" w:rsidRDefault="00F846E7" w:rsidP="0091436A">
            <w:pPr>
              <w:rPr>
                <w:rFonts w:ascii="Arial" w:hAnsi="Arial" w:cs="Arial"/>
                <w:b/>
                <w:color w:val="1A1A1A"/>
                <w:sz w:val="10"/>
                <w:szCs w:val="10"/>
              </w:rPr>
            </w:pPr>
          </w:p>
        </w:tc>
        <w:tc>
          <w:tcPr>
            <w:tcW w:w="992" w:type="dxa"/>
          </w:tcPr>
          <w:p w14:paraId="73E1E903" w14:textId="77777777" w:rsidR="0091436A" w:rsidRDefault="0091436A" w:rsidP="001C4DB6">
            <w:pPr>
              <w:rPr>
                <w:rFonts w:ascii="Arial Narrow" w:eastAsiaTheme="minorHAnsi" w:hAnsi="Arial Narrow" w:cstheme="minorBidi"/>
                <w:color w:val="FF0000"/>
                <w:sz w:val="18"/>
                <w:szCs w:val="18"/>
              </w:rPr>
            </w:pPr>
          </w:p>
          <w:p w14:paraId="09DADDAC" w14:textId="77777777" w:rsidR="0091436A" w:rsidRDefault="0091436A" w:rsidP="001C4DB6">
            <w:pPr>
              <w:rPr>
                <w:rFonts w:ascii="Arial Narrow" w:eastAsiaTheme="minorHAnsi" w:hAnsi="Arial Narrow" w:cstheme="minorBidi"/>
                <w:color w:val="FF0000"/>
                <w:sz w:val="18"/>
                <w:szCs w:val="18"/>
              </w:rPr>
            </w:pPr>
          </w:p>
          <w:p w14:paraId="6638A579" w14:textId="77777777" w:rsidR="0091436A" w:rsidRDefault="0091436A" w:rsidP="001C4DB6">
            <w:pPr>
              <w:rPr>
                <w:rFonts w:ascii="Arial Narrow" w:eastAsiaTheme="minorHAnsi" w:hAnsi="Arial Narrow" w:cstheme="minorBidi"/>
                <w:color w:val="FF0000"/>
                <w:sz w:val="18"/>
                <w:szCs w:val="18"/>
              </w:rPr>
            </w:pPr>
          </w:p>
          <w:p w14:paraId="408B622A" w14:textId="77777777" w:rsidR="0091436A" w:rsidRDefault="0091436A" w:rsidP="001C4DB6">
            <w:pPr>
              <w:rPr>
                <w:rFonts w:ascii="Arial Narrow" w:eastAsiaTheme="minorHAnsi" w:hAnsi="Arial Narrow" w:cstheme="minorBidi"/>
                <w:color w:val="FF0000"/>
                <w:sz w:val="18"/>
                <w:szCs w:val="18"/>
              </w:rPr>
            </w:pPr>
          </w:p>
          <w:p w14:paraId="7D88FA04" w14:textId="77777777" w:rsidR="0091436A" w:rsidRDefault="0091436A" w:rsidP="001C4DB6">
            <w:pPr>
              <w:rPr>
                <w:rFonts w:ascii="Arial Narrow" w:eastAsiaTheme="minorHAnsi" w:hAnsi="Arial Narrow" w:cstheme="minorBidi"/>
                <w:color w:val="FF0000"/>
                <w:sz w:val="18"/>
                <w:szCs w:val="18"/>
              </w:rPr>
            </w:pPr>
          </w:p>
          <w:p w14:paraId="7A912314" w14:textId="3E41CE02" w:rsidR="00E6780E" w:rsidRPr="0091436A" w:rsidRDefault="0091436A" w:rsidP="001C4DB6">
            <w:pPr>
              <w:rPr>
                <w:rFonts w:ascii="Arial Narrow" w:eastAsiaTheme="minorHAnsi" w:hAnsi="Arial Narrow" w:cstheme="minorBidi"/>
                <w:color w:val="FF0000"/>
                <w:sz w:val="18"/>
                <w:szCs w:val="18"/>
              </w:rPr>
            </w:pPr>
            <w:r>
              <w:rPr>
                <w:rFonts w:ascii="Arial Narrow" w:eastAsiaTheme="minorHAnsi" w:hAnsi="Arial Narrow" w:cstheme="minorBidi"/>
                <w:color w:val="FF0000"/>
                <w:sz w:val="18"/>
                <w:szCs w:val="18"/>
              </w:rPr>
              <w:t>Clerk to put this information in the Village News</w:t>
            </w:r>
          </w:p>
        </w:tc>
      </w:tr>
      <w:tr w:rsidR="00E6780E" w:rsidRPr="00BA593A" w14:paraId="63A60A8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4CC88FF2" w14:textId="77777777" w:rsidR="00E6780E" w:rsidRDefault="00EA38FB" w:rsidP="001C4DB6">
            <w:pPr>
              <w:rPr>
                <w:rFonts w:ascii="Arial" w:hAnsi="Arial" w:cs="Arial"/>
                <w:b/>
                <w:bCs/>
                <w:sz w:val="20"/>
                <w:szCs w:val="20"/>
              </w:rPr>
            </w:pPr>
            <w:r>
              <w:rPr>
                <w:rFonts w:ascii="Arial" w:hAnsi="Arial" w:cs="Arial"/>
                <w:b/>
                <w:bCs/>
                <w:sz w:val="20"/>
                <w:szCs w:val="20"/>
              </w:rPr>
              <w:t>23/24.</w:t>
            </w:r>
          </w:p>
          <w:p w14:paraId="4C860E84" w14:textId="12C637C2" w:rsidR="00EA38FB" w:rsidRPr="005462AF" w:rsidRDefault="00EA38FB" w:rsidP="001C4DB6">
            <w:pPr>
              <w:rPr>
                <w:rFonts w:ascii="Arial" w:hAnsi="Arial" w:cs="Arial"/>
                <w:b/>
                <w:bCs/>
                <w:sz w:val="20"/>
                <w:szCs w:val="20"/>
              </w:rPr>
            </w:pPr>
            <w:r>
              <w:rPr>
                <w:rFonts w:ascii="Arial" w:hAnsi="Arial" w:cs="Arial"/>
                <w:b/>
                <w:bCs/>
                <w:sz w:val="20"/>
                <w:szCs w:val="20"/>
              </w:rPr>
              <w:t>76.2</w:t>
            </w:r>
          </w:p>
        </w:tc>
        <w:tc>
          <w:tcPr>
            <w:tcW w:w="8377" w:type="dxa"/>
            <w:gridSpan w:val="3"/>
          </w:tcPr>
          <w:p w14:paraId="2915FA13" w14:textId="28AED771" w:rsidR="00E6780E" w:rsidRDefault="00F846E7" w:rsidP="001C4DB6">
            <w:pPr>
              <w:rPr>
                <w:rFonts w:ascii="Arial" w:hAnsi="Arial" w:cs="Arial"/>
                <w:b/>
                <w:color w:val="1A1A1A"/>
                <w:sz w:val="22"/>
                <w:szCs w:val="22"/>
              </w:rPr>
            </w:pPr>
            <w:r w:rsidRPr="005462AF">
              <w:rPr>
                <w:rFonts w:ascii="Arial" w:hAnsi="Arial" w:cs="Arial"/>
                <w:b/>
                <w:color w:val="1A1A1A"/>
                <w:sz w:val="22"/>
                <w:szCs w:val="22"/>
              </w:rPr>
              <w:t>District Councillors</w:t>
            </w:r>
            <w:r w:rsidR="0091436A">
              <w:rPr>
                <w:rFonts w:ascii="Arial" w:hAnsi="Arial" w:cs="Arial"/>
                <w:b/>
                <w:color w:val="1A1A1A"/>
                <w:sz w:val="22"/>
                <w:szCs w:val="22"/>
              </w:rPr>
              <w:t>:</w:t>
            </w:r>
          </w:p>
          <w:p w14:paraId="4C0C3D88" w14:textId="012CB95C" w:rsidR="0091436A" w:rsidRDefault="0091436A" w:rsidP="001C4DB6">
            <w:pPr>
              <w:rPr>
                <w:rFonts w:ascii="Arial" w:hAnsi="Arial" w:cs="Arial"/>
                <w:b/>
                <w:color w:val="1A1A1A"/>
                <w:sz w:val="22"/>
                <w:szCs w:val="22"/>
              </w:rPr>
            </w:pPr>
            <w:r>
              <w:rPr>
                <w:rFonts w:ascii="Arial" w:hAnsi="Arial" w:cs="Arial"/>
                <w:b/>
                <w:color w:val="1A1A1A"/>
                <w:sz w:val="22"/>
                <w:szCs w:val="22"/>
              </w:rPr>
              <w:t>Councillor Dart:</w:t>
            </w:r>
          </w:p>
          <w:p w14:paraId="59C617C7" w14:textId="1EA0DE1C" w:rsidR="0091436A" w:rsidRDefault="0091436A" w:rsidP="0091436A">
            <w:pPr>
              <w:pStyle w:val="ListParagraph"/>
              <w:numPr>
                <w:ilvl w:val="0"/>
                <w:numId w:val="39"/>
              </w:numPr>
              <w:rPr>
                <w:rFonts w:ascii="Arial" w:hAnsi="Arial" w:cs="Arial"/>
                <w:bCs/>
                <w:color w:val="1A1A1A"/>
                <w:sz w:val="22"/>
                <w:szCs w:val="22"/>
              </w:rPr>
            </w:pPr>
            <w:proofErr w:type="spellStart"/>
            <w:r>
              <w:rPr>
                <w:rFonts w:ascii="Arial" w:hAnsi="Arial" w:cs="Arial"/>
                <w:bCs/>
                <w:color w:val="1A1A1A"/>
                <w:sz w:val="22"/>
                <w:szCs w:val="22"/>
              </w:rPr>
              <w:t>XLinks</w:t>
            </w:r>
            <w:proofErr w:type="spellEnd"/>
            <w:r>
              <w:rPr>
                <w:rFonts w:ascii="Arial" w:hAnsi="Arial" w:cs="Arial"/>
                <w:bCs/>
                <w:color w:val="1A1A1A"/>
                <w:sz w:val="22"/>
                <w:szCs w:val="22"/>
              </w:rPr>
              <w:t xml:space="preserve"> Project relating to the proposed electricity cable from Morocco.  The planning application is to be considered by the Secretary of State, and not TDC.  The cable will make landfall at </w:t>
            </w:r>
            <w:proofErr w:type="spellStart"/>
            <w:r>
              <w:rPr>
                <w:rFonts w:ascii="Arial" w:hAnsi="Arial" w:cs="Arial"/>
                <w:bCs/>
                <w:color w:val="1A1A1A"/>
                <w:sz w:val="22"/>
                <w:szCs w:val="22"/>
              </w:rPr>
              <w:t>Cornborough</w:t>
            </w:r>
            <w:proofErr w:type="spellEnd"/>
            <w:r>
              <w:rPr>
                <w:rFonts w:ascii="Arial" w:hAnsi="Arial" w:cs="Arial"/>
                <w:bCs/>
                <w:color w:val="1A1A1A"/>
                <w:sz w:val="22"/>
                <w:szCs w:val="22"/>
              </w:rPr>
              <w:t xml:space="preserve">, via Abbotsham, </w:t>
            </w:r>
            <w:proofErr w:type="spellStart"/>
            <w:r>
              <w:rPr>
                <w:rFonts w:ascii="Arial" w:hAnsi="Arial" w:cs="Arial"/>
                <w:bCs/>
                <w:color w:val="1A1A1A"/>
                <w:sz w:val="22"/>
                <w:szCs w:val="22"/>
              </w:rPr>
              <w:t>Littleham</w:t>
            </w:r>
            <w:proofErr w:type="spellEnd"/>
            <w:r>
              <w:rPr>
                <w:rFonts w:ascii="Arial" w:hAnsi="Arial" w:cs="Arial"/>
                <w:bCs/>
                <w:color w:val="1A1A1A"/>
                <w:sz w:val="22"/>
                <w:szCs w:val="22"/>
              </w:rPr>
              <w:t xml:space="preserve"> to </w:t>
            </w:r>
            <w:proofErr w:type="spellStart"/>
            <w:r>
              <w:rPr>
                <w:rFonts w:ascii="Arial" w:hAnsi="Arial" w:cs="Arial"/>
                <w:bCs/>
                <w:color w:val="1A1A1A"/>
                <w:sz w:val="22"/>
                <w:szCs w:val="22"/>
              </w:rPr>
              <w:t>Alverdiscott</w:t>
            </w:r>
            <w:proofErr w:type="spellEnd"/>
            <w:r>
              <w:rPr>
                <w:rFonts w:ascii="Arial" w:hAnsi="Arial" w:cs="Arial"/>
                <w:bCs/>
                <w:color w:val="1A1A1A"/>
                <w:sz w:val="22"/>
                <w:szCs w:val="22"/>
              </w:rPr>
              <w:t xml:space="preserve">.  A </w:t>
            </w:r>
            <w:proofErr w:type="gramStart"/>
            <w:r>
              <w:rPr>
                <w:rFonts w:ascii="Arial" w:hAnsi="Arial" w:cs="Arial"/>
                <w:bCs/>
                <w:color w:val="1A1A1A"/>
                <w:sz w:val="22"/>
                <w:szCs w:val="22"/>
              </w:rPr>
              <w:t>3 metre</w:t>
            </w:r>
            <w:proofErr w:type="gramEnd"/>
            <w:r>
              <w:rPr>
                <w:rFonts w:ascii="Arial" w:hAnsi="Arial" w:cs="Arial"/>
                <w:bCs/>
                <w:color w:val="1A1A1A"/>
                <w:sz w:val="22"/>
                <w:szCs w:val="22"/>
              </w:rPr>
              <w:t xml:space="preserve"> trench has to stay open for 3 years.</w:t>
            </w:r>
          </w:p>
          <w:p w14:paraId="11FD53A5" w14:textId="77777777" w:rsidR="00D37D3F" w:rsidRDefault="00D37D3F" w:rsidP="0091436A">
            <w:pPr>
              <w:pStyle w:val="ListParagraph"/>
              <w:numPr>
                <w:ilvl w:val="0"/>
                <w:numId w:val="39"/>
              </w:numPr>
              <w:rPr>
                <w:rFonts w:ascii="Arial" w:hAnsi="Arial" w:cs="Arial"/>
                <w:bCs/>
                <w:color w:val="1A1A1A"/>
                <w:sz w:val="22"/>
                <w:szCs w:val="22"/>
              </w:rPr>
            </w:pPr>
            <w:r>
              <w:rPr>
                <w:rFonts w:ascii="Arial" w:hAnsi="Arial" w:cs="Arial"/>
                <w:bCs/>
                <w:color w:val="1A1A1A"/>
                <w:sz w:val="22"/>
                <w:szCs w:val="22"/>
              </w:rPr>
              <w:t xml:space="preserve">She had attended a full Council meeting where a Notice of Motion to appeal for affordable housing sites to come forward.  She had said that even if they were available, there is insufficient staff to enable and support the Parish Councils to carry out the project and a lack of willing providers to take on one or two properties in rural </w:t>
            </w:r>
            <w:proofErr w:type="gramStart"/>
            <w:r>
              <w:rPr>
                <w:rFonts w:ascii="Arial" w:hAnsi="Arial" w:cs="Arial"/>
                <w:bCs/>
                <w:color w:val="1A1A1A"/>
                <w:sz w:val="22"/>
                <w:szCs w:val="22"/>
              </w:rPr>
              <w:t>areas</w:t>
            </w:r>
            <w:proofErr w:type="gramEnd"/>
          </w:p>
          <w:p w14:paraId="5FBE2C9F" w14:textId="7B289149" w:rsidR="00D37D3F" w:rsidRPr="0091436A" w:rsidRDefault="00D37D3F" w:rsidP="0091436A">
            <w:pPr>
              <w:pStyle w:val="ListParagraph"/>
              <w:numPr>
                <w:ilvl w:val="0"/>
                <w:numId w:val="39"/>
              </w:numPr>
              <w:rPr>
                <w:rFonts w:ascii="Arial" w:hAnsi="Arial" w:cs="Arial"/>
                <w:bCs/>
                <w:color w:val="1A1A1A"/>
                <w:sz w:val="22"/>
                <w:szCs w:val="22"/>
              </w:rPr>
            </w:pPr>
            <w:r>
              <w:rPr>
                <w:rFonts w:ascii="Arial" w:hAnsi="Arial" w:cs="Arial"/>
                <w:bCs/>
                <w:color w:val="1A1A1A"/>
                <w:sz w:val="22"/>
                <w:szCs w:val="22"/>
              </w:rPr>
              <w:t xml:space="preserve">Business grants were available through North Devon Plus </w:t>
            </w:r>
          </w:p>
          <w:p w14:paraId="3A714666" w14:textId="77777777" w:rsidR="007D65C7" w:rsidRPr="00D37D3F" w:rsidRDefault="007D65C7" w:rsidP="001C4DB6">
            <w:pPr>
              <w:rPr>
                <w:rFonts w:ascii="Arial" w:hAnsi="Arial" w:cs="Arial"/>
                <w:b/>
                <w:color w:val="1A1A1A"/>
                <w:sz w:val="10"/>
                <w:szCs w:val="10"/>
              </w:rPr>
            </w:pPr>
          </w:p>
          <w:p w14:paraId="6BF7B4E4" w14:textId="77777777" w:rsidR="00D37D3F" w:rsidRDefault="00D37D3F" w:rsidP="001C4DB6">
            <w:pPr>
              <w:rPr>
                <w:rFonts w:ascii="Arial" w:hAnsi="Arial" w:cs="Arial"/>
                <w:b/>
                <w:color w:val="1A1A1A"/>
                <w:sz w:val="22"/>
                <w:szCs w:val="22"/>
              </w:rPr>
            </w:pPr>
            <w:r>
              <w:rPr>
                <w:rFonts w:ascii="Arial" w:hAnsi="Arial" w:cs="Arial"/>
                <w:b/>
                <w:color w:val="1A1A1A"/>
                <w:sz w:val="22"/>
                <w:szCs w:val="22"/>
              </w:rPr>
              <w:t>Councillor Harding:</w:t>
            </w:r>
          </w:p>
          <w:p w14:paraId="550EFAD2" w14:textId="77777777" w:rsidR="00D37D3F" w:rsidRPr="00D37D3F" w:rsidRDefault="00D37D3F" w:rsidP="00D37D3F">
            <w:pPr>
              <w:pStyle w:val="ListParagraph"/>
              <w:numPr>
                <w:ilvl w:val="0"/>
                <w:numId w:val="40"/>
              </w:numPr>
              <w:rPr>
                <w:rFonts w:ascii="Arial" w:hAnsi="Arial" w:cs="Arial"/>
                <w:b/>
                <w:color w:val="1A1A1A"/>
                <w:sz w:val="22"/>
                <w:szCs w:val="22"/>
              </w:rPr>
            </w:pPr>
            <w:r>
              <w:rPr>
                <w:rFonts w:ascii="Arial" w:hAnsi="Arial" w:cs="Arial"/>
                <w:bCs/>
                <w:color w:val="1A1A1A"/>
                <w:sz w:val="22"/>
                <w:szCs w:val="22"/>
              </w:rPr>
              <w:t xml:space="preserve">He had also attended full </w:t>
            </w:r>
            <w:proofErr w:type="gramStart"/>
            <w:r>
              <w:rPr>
                <w:rFonts w:ascii="Arial" w:hAnsi="Arial" w:cs="Arial"/>
                <w:bCs/>
                <w:color w:val="1A1A1A"/>
                <w:sz w:val="22"/>
                <w:szCs w:val="22"/>
              </w:rPr>
              <w:t>Council</w:t>
            </w:r>
            <w:proofErr w:type="gramEnd"/>
          </w:p>
          <w:p w14:paraId="4EB51819" w14:textId="77777777" w:rsidR="00D37D3F" w:rsidRPr="00D37D3F" w:rsidRDefault="00D37D3F" w:rsidP="00D37D3F">
            <w:pPr>
              <w:pStyle w:val="ListParagraph"/>
              <w:numPr>
                <w:ilvl w:val="0"/>
                <w:numId w:val="40"/>
              </w:numPr>
              <w:rPr>
                <w:rFonts w:ascii="Arial" w:hAnsi="Arial" w:cs="Arial"/>
                <w:b/>
                <w:color w:val="1A1A1A"/>
                <w:sz w:val="22"/>
                <w:szCs w:val="22"/>
              </w:rPr>
            </w:pPr>
            <w:r>
              <w:rPr>
                <w:rFonts w:ascii="Arial" w:hAnsi="Arial" w:cs="Arial"/>
                <w:bCs/>
                <w:color w:val="1A1A1A"/>
                <w:sz w:val="22"/>
                <w:szCs w:val="22"/>
              </w:rPr>
              <w:t xml:space="preserve">Senior officers from TDC had been in Westminster to discuss the levelling up fund and have to submit a plan of what is wanted in the TDC </w:t>
            </w:r>
            <w:proofErr w:type="gramStart"/>
            <w:r>
              <w:rPr>
                <w:rFonts w:ascii="Arial" w:hAnsi="Arial" w:cs="Arial"/>
                <w:bCs/>
                <w:color w:val="1A1A1A"/>
                <w:sz w:val="22"/>
                <w:szCs w:val="22"/>
              </w:rPr>
              <w:t>area</w:t>
            </w:r>
            <w:proofErr w:type="gramEnd"/>
          </w:p>
          <w:p w14:paraId="658CF3D3" w14:textId="1C782EDC" w:rsidR="005303EE" w:rsidRDefault="00D37D3F" w:rsidP="00D37D3F">
            <w:pPr>
              <w:pStyle w:val="ListParagraph"/>
              <w:numPr>
                <w:ilvl w:val="0"/>
                <w:numId w:val="40"/>
              </w:numPr>
              <w:rPr>
                <w:rFonts w:ascii="Arial" w:hAnsi="Arial" w:cs="Arial"/>
                <w:b/>
                <w:color w:val="1A1A1A"/>
                <w:sz w:val="22"/>
                <w:szCs w:val="22"/>
              </w:rPr>
            </w:pPr>
            <w:r>
              <w:rPr>
                <w:rFonts w:ascii="Arial" w:hAnsi="Arial" w:cs="Arial"/>
                <w:bCs/>
                <w:color w:val="1A1A1A"/>
                <w:sz w:val="22"/>
                <w:szCs w:val="22"/>
              </w:rPr>
              <w:t xml:space="preserve">Attended an External Scrutiny Committee where mental health provisions were </w:t>
            </w:r>
            <w:proofErr w:type="gramStart"/>
            <w:r>
              <w:rPr>
                <w:rFonts w:ascii="Arial" w:hAnsi="Arial" w:cs="Arial"/>
                <w:bCs/>
                <w:color w:val="1A1A1A"/>
                <w:sz w:val="22"/>
                <w:szCs w:val="22"/>
              </w:rPr>
              <w:t>discussed</w:t>
            </w:r>
            <w:proofErr w:type="gramEnd"/>
            <w:r>
              <w:rPr>
                <w:rFonts w:ascii="Arial" w:hAnsi="Arial" w:cs="Arial"/>
                <w:bCs/>
                <w:color w:val="1A1A1A"/>
                <w:sz w:val="22"/>
                <w:szCs w:val="22"/>
              </w:rPr>
              <w:t xml:space="preserve"> </w:t>
            </w:r>
          </w:p>
          <w:p w14:paraId="2A053404" w14:textId="77777777" w:rsidR="00D37D3F" w:rsidRPr="00D37D3F" w:rsidRDefault="00D37D3F" w:rsidP="00D37D3F">
            <w:pPr>
              <w:rPr>
                <w:rFonts w:ascii="Arial" w:hAnsi="Arial" w:cs="Arial"/>
                <w:b/>
                <w:color w:val="1A1A1A"/>
                <w:sz w:val="10"/>
                <w:szCs w:val="10"/>
              </w:rPr>
            </w:pPr>
          </w:p>
          <w:p w14:paraId="2A0DE4B8" w14:textId="0D4C47A0" w:rsidR="00D37D3F" w:rsidRPr="00D37D3F" w:rsidRDefault="00D37D3F" w:rsidP="00D37D3F">
            <w:pPr>
              <w:rPr>
                <w:rFonts w:ascii="Arial" w:hAnsi="Arial" w:cs="Arial"/>
                <w:bCs/>
                <w:color w:val="1A1A1A"/>
                <w:sz w:val="22"/>
                <w:szCs w:val="22"/>
              </w:rPr>
            </w:pPr>
            <w:r>
              <w:rPr>
                <w:rFonts w:ascii="Arial" w:hAnsi="Arial" w:cs="Arial"/>
                <w:b/>
                <w:color w:val="1A1A1A"/>
                <w:sz w:val="22"/>
                <w:szCs w:val="22"/>
              </w:rPr>
              <w:t xml:space="preserve">Councillor Andrews </w:t>
            </w:r>
            <w:r>
              <w:rPr>
                <w:rFonts w:ascii="Arial" w:hAnsi="Arial" w:cs="Arial"/>
                <w:bCs/>
                <w:color w:val="1A1A1A"/>
                <w:sz w:val="22"/>
                <w:szCs w:val="22"/>
              </w:rPr>
              <w:t xml:space="preserve">had nothing more to add. </w:t>
            </w:r>
          </w:p>
          <w:p w14:paraId="4DE7C6B4" w14:textId="2F707965" w:rsidR="00F846E7" w:rsidRPr="00D37D3F" w:rsidRDefault="00F846E7" w:rsidP="00D37D3F">
            <w:pPr>
              <w:rPr>
                <w:rFonts w:ascii="Arial" w:hAnsi="Arial" w:cs="Arial"/>
                <w:b/>
                <w:color w:val="1A1A1A"/>
                <w:sz w:val="10"/>
                <w:szCs w:val="10"/>
              </w:rPr>
            </w:pPr>
          </w:p>
        </w:tc>
        <w:tc>
          <w:tcPr>
            <w:tcW w:w="992" w:type="dxa"/>
          </w:tcPr>
          <w:p w14:paraId="4FBEBEAE" w14:textId="77777777" w:rsidR="00E6780E" w:rsidRPr="00BA593A" w:rsidRDefault="00E6780E" w:rsidP="001C4DB6">
            <w:pPr>
              <w:rPr>
                <w:rFonts w:eastAsiaTheme="minorHAnsi" w:cstheme="minorBidi"/>
              </w:rPr>
            </w:pPr>
          </w:p>
        </w:tc>
      </w:tr>
      <w:tr w:rsidR="00E6780E" w:rsidRPr="00BA593A" w14:paraId="7A67098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5CD8DC1E" w14:textId="77777777" w:rsidR="00E6780E" w:rsidRDefault="00EA38FB" w:rsidP="001C4DB6">
            <w:pPr>
              <w:rPr>
                <w:rFonts w:ascii="Arial" w:hAnsi="Arial" w:cs="Arial"/>
                <w:b/>
                <w:bCs/>
                <w:sz w:val="20"/>
                <w:szCs w:val="20"/>
              </w:rPr>
            </w:pPr>
            <w:r>
              <w:rPr>
                <w:rFonts w:ascii="Arial" w:hAnsi="Arial" w:cs="Arial"/>
                <w:b/>
                <w:bCs/>
                <w:sz w:val="20"/>
                <w:szCs w:val="20"/>
              </w:rPr>
              <w:t>23/24.</w:t>
            </w:r>
          </w:p>
          <w:p w14:paraId="73EDC2EA" w14:textId="62CD78EE" w:rsidR="00EA38FB" w:rsidRPr="005462AF" w:rsidRDefault="00EA38FB" w:rsidP="001C4DB6">
            <w:pPr>
              <w:rPr>
                <w:rFonts w:ascii="Arial" w:hAnsi="Arial" w:cs="Arial"/>
                <w:b/>
                <w:bCs/>
                <w:sz w:val="20"/>
                <w:szCs w:val="20"/>
              </w:rPr>
            </w:pPr>
            <w:r>
              <w:rPr>
                <w:rFonts w:ascii="Arial" w:hAnsi="Arial" w:cs="Arial"/>
                <w:b/>
                <w:bCs/>
                <w:sz w:val="20"/>
                <w:szCs w:val="20"/>
              </w:rPr>
              <w:t>76.3</w:t>
            </w:r>
          </w:p>
        </w:tc>
        <w:tc>
          <w:tcPr>
            <w:tcW w:w="8377" w:type="dxa"/>
            <w:gridSpan w:val="3"/>
          </w:tcPr>
          <w:p w14:paraId="035B72DD" w14:textId="3EF81AE3" w:rsidR="00E6780E" w:rsidRPr="005462AF" w:rsidRDefault="00F846E7" w:rsidP="001C4DB6">
            <w:pPr>
              <w:rPr>
                <w:rFonts w:ascii="Arial" w:hAnsi="Arial" w:cs="Arial"/>
                <w:b/>
                <w:color w:val="1A1A1A"/>
                <w:sz w:val="22"/>
                <w:szCs w:val="22"/>
              </w:rPr>
            </w:pPr>
            <w:r w:rsidRPr="005462AF">
              <w:rPr>
                <w:rFonts w:ascii="Arial" w:hAnsi="Arial" w:cs="Arial"/>
                <w:b/>
                <w:color w:val="1A1A1A"/>
                <w:sz w:val="22"/>
                <w:szCs w:val="22"/>
              </w:rPr>
              <w:t>Parish Councillors.</w:t>
            </w:r>
          </w:p>
        </w:tc>
        <w:tc>
          <w:tcPr>
            <w:tcW w:w="992" w:type="dxa"/>
          </w:tcPr>
          <w:p w14:paraId="66523278" w14:textId="77777777" w:rsidR="00E6780E" w:rsidRPr="00BA593A" w:rsidRDefault="00E6780E" w:rsidP="001C4DB6">
            <w:pPr>
              <w:rPr>
                <w:rFonts w:eastAsiaTheme="minorHAnsi" w:cstheme="minorBidi"/>
              </w:rPr>
            </w:pPr>
          </w:p>
        </w:tc>
      </w:tr>
      <w:tr w:rsidR="00E6780E" w:rsidRPr="00BA593A" w14:paraId="79A87E0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5DE62589" w14:textId="77777777" w:rsidR="00E6780E" w:rsidRPr="005462AF" w:rsidRDefault="00E6780E" w:rsidP="001C4DB6">
            <w:pPr>
              <w:rPr>
                <w:rFonts w:ascii="Arial" w:hAnsi="Arial" w:cs="Arial"/>
                <w:b/>
                <w:bCs/>
                <w:sz w:val="20"/>
                <w:szCs w:val="20"/>
              </w:rPr>
            </w:pPr>
          </w:p>
        </w:tc>
        <w:tc>
          <w:tcPr>
            <w:tcW w:w="8377" w:type="dxa"/>
            <w:gridSpan w:val="3"/>
          </w:tcPr>
          <w:p w14:paraId="1E49078F" w14:textId="77777777" w:rsidR="00E6780E" w:rsidRDefault="00F846E7" w:rsidP="001C4DB6">
            <w:pPr>
              <w:rPr>
                <w:rFonts w:ascii="Arial" w:hAnsi="Arial" w:cs="Arial"/>
                <w:b/>
                <w:color w:val="1A1A1A"/>
                <w:sz w:val="22"/>
                <w:szCs w:val="22"/>
              </w:rPr>
            </w:pPr>
            <w:r w:rsidRPr="005462AF">
              <w:rPr>
                <w:rFonts w:ascii="Arial" w:hAnsi="Arial" w:cs="Arial"/>
                <w:b/>
                <w:color w:val="1A1A1A"/>
                <w:sz w:val="22"/>
                <w:szCs w:val="22"/>
              </w:rPr>
              <w:t>M Hill.  Play area in the village.</w:t>
            </w:r>
          </w:p>
          <w:p w14:paraId="223D0B96" w14:textId="064559D3" w:rsidR="00D37D3F" w:rsidRPr="00D37D3F" w:rsidRDefault="00D37D3F" w:rsidP="00D37D3F">
            <w:pPr>
              <w:pStyle w:val="ListParagraph"/>
              <w:numPr>
                <w:ilvl w:val="0"/>
                <w:numId w:val="41"/>
              </w:numPr>
              <w:rPr>
                <w:rFonts w:ascii="Arial" w:hAnsi="Arial" w:cs="Arial"/>
                <w:bCs/>
                <w:color w:val="1A1A1A"/>
                <w:sz w:val="22"/>
                <w:szCs w:val="22"/>
              </w:rPr>
            </w:pPr>
            <w:r w:rsidRPr="00D37D3F">
              <w:rPr>
                <w:rFonts w:ascii="Arial" w:hAnsi="Arial" w:cs="Arial"/>
                <w:bCs/>
                <w:color w:val="1A1A1A"/>
                <w:sz w:val="22"/>
                <w:szCs w:val="22"/>
              </w:rPr>
              <w:t xml:space="preserve">Councillor Harding advised that funding was being investigated and more information will be advised to the Parish Council when </w:t>
            </w:r>
            <w:proofErr w:type="gramStart"/>
            <w:r w:rsidRPr="00D37D3F">
              <w:rPr>
                <w:rFonts w:ascii="Arial" w:hAnsi="Arial" w:cs="Arial"/>
                <w:bCs/>
                <w:color w:val="1A1A1A"/>
                <w:sz w:val="22"/>
                <w:szCs w:val="22"/>
              </w:rPr>
              <w:t>known</w:t>
            </w:r>
            <w:proofErr w:type="gramEnd"/>
          </w:p>
          <w:p w14:paraId="03CC814C" w14:textId="2D93B883" w:rsidR="00D37D3F" w:rsidRPr="00D37D3F" w:rsidRDefault="00D37D3F" w:rsidP="00D37D3F">
            <w:pPr>
              <w:pStyle w:val="ListParagraph"/>
              <w:numPr>
                <w:ilvl w:val="0"/>
                <w:numId w:val="41"/>
              </w:numPr>
              <w:rPr>
                <w:rFonts w:ascii="Arial" w:hAnsi="Arial" w:cs="Arial"/>
                <w:bCs/>
                <w:color w:val="1A1A1A"/>
                <w:sz w:val="22"/>
                <w:szCs w:val="22"/>
              </w:rPr>
            </w:pPr>
            <w:r w:rsidRPr="00D37D3F">
              <w:rPr>
                <w:rFonts w:ascii="Arial" w:hAnsi="Arial" w:cs="Arial"/>
                <w:bCs/>
                <w:color w:val="1A1A1A"/>
                <w:sz w:val="22"/>
                <w:szCs w:val="22"/>
              </w:rPr>
              <w:t>He suggested setting up a Facebook page to prove there is a need for the equipment which is estimated to cost £40,000 to be sited at Old Market Drive</w:t>
            </w:r>
          </w:p>
          <w:p w14:paraId="4E51CC05" w14:textId="6795196A" w:rsidR="00D37D3F" w:rsidRDefault="00D37D3F" w:rsidP="00D37D3F">
            <w:pPr>
              <w:pStyle w:val="ListParagraph"/>
              <w:numPr>
                <w:ilvl w:val="0"/>
                <w:numId w:val="41"/>
              </w:numPr>
              <w:rPr>
                <w:rFonts w:ascii="Arial" w:hAnsi="Arial" w:cs="Arial"/>
                <w:bCs/>
                <w:color w:val="1A1A1A"/>
                <w:sz w:val="22"/>
                <w:szCs w:val="22"/>
              </w:rPr>
            </w:pPr>
            <w:r w:rsidRPr="00D37D3F">
              <w:rPr>
                <w:rFonts w:ascii="Arial" w:hAnsi="Arial" w:cs="Arial"/>
                <w:bCs/>
                <w:color w:val="1A1A1A"/>
                <w:sz w:val="22"/>
                <w:szCs w:val="22"/>
              </w:rPr>
              <w:t xml:space="preserve">People are supportive and one interested person has previous experience in the provision of this type of </w:t>
            </w:r>
            <w:proofErr w:type="gramStart"/>
            <w:r w:rsidRPr="00D37D3F">
              <w:rPr>
                <w:rFonts w:ascii="Arial" w:hAnsi="Arial" w:cs="Arial"/>
                <w:bCs/>
                <w:color w:val="1A1A1A"/>
                <w:sz w:val="22"/>
                <w:szCs w:val="22"/>
              </w:rPr>
              <w:t>facility</w:t>
            </w:r>
            <w:proofErr w:type="gramEnd"/>
          </w:p>
          <w:p w14:paraId="4C81353F" w14:textId="79811895" w:rsidR="00D37D3F" w:rsidRDefault="00D37D3F" w:rsidP="00D37D3F">
            <w:pPr>
              <w:pStyle w:val="ListParagraph"/>
              <w:numPr>
                <w:ilvl w:val="0"/>
                <w:numId w:val="41"/>
              </w:numPr>
              <w:rPr>
                <w:rFonts w:ascii="Arial" w:hAnsi="Arial" w:cs="Arial"/>
                <w:bCs/>
                <w:color w:val="1A1A1A"/>
                <w:sz w:val="22"/>
                <w:szCs w:val="22"/>
              </w:rPr>
            </w:pPr>
            <w:r>
              <w:rPr>
                <w:rFonts w:ascii="Arial" w:hAnsi="Arial" w:cs="Arial"/>
                <w:bCs/>
                <w:color w:val="1A1A1A"/>
                <w:sz w:val="22"/>
                <w:szCs w:val="22"/>
              </w:rPr>
              <w:t xml:space="preserve">TDC Officer Adrian Avery had looked at the school field as a possible site and confirmed it was not </w:t>
            </w:r>
            <w:proofErr w:type="gramStart"/>
            <w:r>
              <w:rPr>
                <w:rFonts w:ascii="Arial" w:hAnsi="Arial" w:cs="Arial"/>
                <w:bCs/>
                <w:color w:val="1A1A1A"/>
                <w:sz w:val="22"/>
                <w:szCs w:val="22"/>
              </w:rPr>
              <w:t>viable</w:t>
            </w:r>
            <w:proofErr w:type="gramEnd"/>
          </w:p>
          <w:p w14:paraId="531EC32E" w14:textId="6EC97C1A" w:rsidR="00D37D3F" w:rsidRPr="00D37D3F" w:rsidRDefault="00D37D3F" w:rsidP="00D37D3F">
            <w:pPr>
              <w:pStyle w:val="ListParagraph"/>
              <w:numPr>
                <w:ilvl w:val="0"/>
                <w:numId w:val="41"/>
              </w:numPr>
              <w:rPr>
                <w:rFonts w:ascii="Arial" w:hAnsi="Arial" w:cs="Arial"/>
                <w:bCs/>
                <w:color w:val="1A1A1A"/>
                <w:sz w:val="22"/>
                <w:szCs w:val="22"/>
              </w:rPr>
            </w:pPr>
            <w:r>
              <w:rPr>
                <w:rFonts w:ascii="Arial" w:hAnsi="Arial" w:cs="Arial"/>
                <w:bCs/>
                <w:color w:val="1A1A1A"/>
                <w:sz w:val="22"/>
                <w:szCs w:val="22"/>
              </w:rPr>
              <w:t xml:space="preserve">It was known that Woolsery Sports and Community Hall had contacts which could be </w:t>
            </w:r>
            <w:proofErr w:type="gramStart"/>
            <w:r>
              <w:rPr>
                <w:rFonts w:ascii="Arial" w:hAnsi="Arial" w:cs="Arial"/>
                <w:bCs/>
                <w:color w:val="1A1A1A"/>
                <w:sz w:val="22"/>
                <w:szCs w:val="22"/>
              </w:rPr>
              <w:t>useful</w:t>
            </w:r>
            <w:proofErr w:type="gramEnd"/>
          </w:p>
          <w:p w14:paraId="613AE557" w14:textId="76563D7D" w:rsidR="00F846E7" w:rsidRPr="00D37D3F" w:rsidRDefault="00F846E7" w:rsidP="001C4DB6">
            <w:pPr>
              <w:rPr>
                <w:rFonts w:ascii="Arial" w:hAnsi="Arial" w:cs="Arial"/>
                <w:b/>
                <w:color w:val="1A1A1A"/>
                <w:sz w:val="10"/>
                <w:szCs w:val="10"/>
              </w:rPr>
            </w:pPr>
          </w:p>
        </w:tc>
        <w:tc>
          <w:tcPr>
            <w:tcW w:w="992" w:type="dxa"/>
          </w:tcPr>
          <w:p w14:paraId="329AE3C3" w14:textId="77777777" w:rsidR="00E6780E" w:rsidRDefault="00E6780E" w:rsidP="001C4DB6">
            <w:pPr>
              <w:rPr>
                <w:rFonts w:ascii="Arial Narrow" w:eastAsiaTheme="minorHAnsi" w:hAnsi="Arial Narrow" w:cstheme="minorBidi"/>
              </w:rPr>
            </w:pPr>
          </w:p>
          <w:p w14:paraId="2A180C57" w14:textId="77777777" w:rsidR="00D37D3F" w:rsidRDefault="00D37D3F" w:rsidP="001C4DB6">
            <w:pPr>
              <w:rPr>
                <w:rFonts w:ascii="Arial Narrow" w:eastAsiaTheme="minorHAnsi" w:hAnsi="Arial Narrow" w:cstheme="minorBidi"/>
              </w:rPr>
            </w:pPr>
          </w:p>
          <w:p w14:paraId="72D284A4" w14:textId="77777777" w:rsidR="00D37D3F" w:rsidRDefault="00D37D3F" w:rsidP="001C4DB6">
            <w:pPr>
              <w:rPr>
                <w:rFonts w:ascii="Arial Narrow" w:eastAsiaTheme="minorHAnsi" w:hAnsi="Arial Narrow" w:cstheme="minorBidi"/>
                <w:color w:val="FF0000"/>
                <w:sz w:val="18"/>
                <w:szCs w:val="18"/>
              </w:rPr>
            </w:pPr>
            <w:r>
              <w:rPr>
                <w:rFonts w:ascii="Arial Narrow" w:eastAsiaTheme="minorHAnsi" w:hAnsi="Arial Narrow" w:cstheme="minorBidi"/>
                <w:color w:val="FF0000"/>
                <w:sz w:val="18"/>
                <w:szCs w:val="18"/>
              </w:rPr>
              <w:t xml:space="preserve">Working Group to be set up – Cllrs Harding and M Hill will liaise. </w:t>
            </w:r>
          </w:p>
          <w:p w14:paraId="1644C4BD" w14:textId="77777777" w:rsidR="00D37D3F" w:rsidRDefault="00D37D3F" w:rsidP="001C4DB6">
            <w:pPr>
              <w:rPr>
                <w:rFonts w:ascii="Arial Narrow" w:eastAsiaTheme="minorHAnsi" w:hAnsi="Arial Narrow" w:cstheme="minorBidi"/>
                <w:color w:val="FF0000"/>
                <w:sz w:val="18"/>
                <w:szCs w:val="18"/>
              </w:rPr>
            </w:pPr>
          </w:p>
          <w:p w14:paraId="2B7D1C04" w14:textId="26ED3D52" w:rsidR="00D37D3F" w:rsidRPr="00D37D3F" w:rsidRDefault="00D37D3F" w:rsidP="001C4DB6">
            <w:pPr>
              <w:rPr>
                <w:rFonts w:ascii="Arial Narrow" w:eastAsiaTheme="minorHAnsi" w:hAnsi="Arial Narrow" w:cstheme="minorBidi"/>
                <w:color w:val="FF0000"/>
                <w:sz w:val="18"/>
                <w:szCs w:val="18"/>
              </w:rPr>
            </w:pPr>
            <w:r>
              <w:rPr>
                <w:rFonts w:ascii="Arial Narrow" w:eastAsiaTheme="minorHAnsi" w:hAnsi="Arial Narrow" w:cstheme="minorBidi"/>
                <w:color w:val="FF0000"/>
                <w:sz w:val="18"/>
                <w:szCs w:val="18"/>
              </w:rPr>
              <w:t>To be on the October Agenda</w:t>
            </w:r>
          </w:p>
        </w:tc>
      </w:tr>
      <w:tr w:rsidR="00E6780E" w:rsidRPr="00BA593A" w14:paraId="6809FF8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3F8CD3E0" w14:textId="77777777" w:rsidR="00E6780E" w:rsidRPr="005462AF" w:rsidRDefault="00E6780E" w:rsidP="001C4DB6">
            <w:pPr>
              <w:rPr>
                <w:rFonts w:ascii="Arial" w:hAnsi="Arial" w:cs="Arial"/>
                <w:b/>
                <w:bCs/>
                <w:sz w:val="20"/>
                <w:szCs w:val="20"/>
              </w:rPr>
            </w:pPr>
          </w:p>
        </w:tc>
        <w:tc>
          <w:tcPr>
            <w:tcW w:w="8377" w:type="dxa"/>
            <w:gridSpan w:val="3"/>
          </w:tcPr>
          <w:p w14:paraId="7CC7BE49" w14:textId="77777777" w:rsidR="00E6780E" w:rsidRPr="005462AF" w:rsidRDefault="00F846E7" w:rsidP="001C4DB6">
            <w:pPr>
              <w:rPr>
                <w:rFonts w:ascii="Arial" w:hAnsi="Arial" w:cs="Arial"/>
                <w:b/>
                <w:color w:val="1A1A1A"/>
                <w:sz w:val="22"/>
                <w:szCs w:val="22"/>
              </w:rPr>
            </w:pPr>
            <w:r w:rsidRPr="005462AF">
              <w:rPr>
                <w:rFonts w:ascii="Arial" w:hAnsi="Arial" w:cs="Arial"/>
                <w:b/>
                <w:color w:val="1A1A1A"/>
                <w:sz w:val="22"/>
                <w:szCs w:val="22"/>
              </w:rPr>
              <w:t>B Beech (given in his absence)</w:t>
            </w:r>
          </w:p>
          <w:p w14:paraId="44AA3FE1" w14:textId="77777777" w:rsidR="00F846E7" w:rsidRPr="00EA38FB" w:rsidRDefault="00F846E7" w:rsidP="00F846E7">
            <w:pPr>
              <w:rPr>
                <w:rFonts w:ascii="Arial" w:hAnsi="Arial" w:cs="Arial"/>
                <w:sz w:val="22"/>
                <w:szCs w:val="22"/>
              </w:rPr>
            </w:pPr>
            <w:r w:rsidRPr="00EA38FB">
              <w:rPr>
                <w:rFonts w:ascii="Arial" w:hAnsi="Arial" w:cs="Arial"/>
                <w:sz w:val="22"/>
                <w:szCs w:val="22"/>
              </w:rPr>
              <w:t xml:space="preserve">Councillor Beech has completed his </w:t>
            </w:r>
            <w:proofErr w:type="spellStart"/>
            <w:r w:rsidRPr="00EA38FB">
              <w:rPr>
                <w:rFonts w:ascii="Arial" w:hAnsi="Arial" w:cs="Arial"/>
                <w:sz w:val="22"/>
                <w:szCs w:val="22"/>
              </w:rPr>
              <w:t>Speedwatch</w:t>
            </w:r>
            <w:proofErr w:type="spellEnd"/>
            <w:r w:rsidRPr="00EA38FB">
              <w:rPr>
                <w:rFonts w:ascii="Arial" w:hAnsi="Arial" w:cs="Arial"/>
                <w:sz w:val="22"/>
                <w:szCs w:val="22"/>
              </w:rPr>
              <w:t xml:space="preserve"> administration training. </w:t>
            </w:r>
          </w:p>
          <w:p w14:paraId="7A435EBF" w14:textId="77777777" w:rsidR="00F846E7" w:rsidRPr="00D37D3F" w:rsidRDefault="00F846E7" w:rsidP="00F846E7">
            <w:pPr>
              <w:ind w:left="2170"/>
              <w:rPr>
                <w:rFonts w:ascii="Arial" w:hAnsi="Arial" w:cs="Arial"/>
                <w:sz w:val="11"/>
                <w:szCs w:val="11"/>
              </w:rPr>
            </w:pPr>
          </w:p>
          <w:p w14:paraId="5261709B" w14:textId="69B5B08F" w:rsidR="00F846E7" w:rsidRPr="00EA38FB" w:rsidRDefault="00F846E7" w:rsidP="00F846E7">
            <w:pPr>
              <w:rPr>
                <w:rFonts w:ascii="Arial" w:hAnsi="Arial" w:cs="Arial"/>
                <w:sz w:val="22"/>
                <w:szCs w:val="22"/>
              </w:rPr>
            </w:pPr>
            <w:r w:rsidRPr="00EA38FB">
              <w:rPr>
                <w:rFonts w:ascii="Arial" w:hAnsi="Arial" w:cs="Arial"/>
                <w:sz w:val="22"/>
                <w:szCs w:val="22"/>
              </w:rPr>
              <w:t xml:space="preserve">There has been email correspondence between Councillor Beech and the </w:t>
            </w:r>
          </w:p>
          <w:p w14:paraId="7F29CA4A" w14:textId="0596CECF" w:rsidR="00F846E7" w:rsidRPr="00EA38FB" w:rsidRDefault="00F846E7" w:rsidP="00F846E7">
            <w:pPr>
              <w:rPr>
                <w:rFonts w:ascii="Arial" w:hAnsi="Arial" w:cs="Arial"/>
                <w:sz w:val="22"/>
                <w:szCs w:val="22"/>
              </w:rPr>
            </w:pPr>
            <w:r w:rsidRPr="00EA38FB">
              <w:rPr>
                <w:rFonts w:ascii="Arial" w:hAnsi="Arial" w:cs="Arial"/>
                <w:sz w:val="22"/>
                <w:szCs w:val="22"/>
              </w:rPr>
              <w:t xml:space="preserve">Devon &amp; Cornwall Community Speed Watch Team who have advised that </w:t>
            </w:r>
            <w:proofErr w:type="gramStart"/>
            <w:r w:rsidRPr="00EA38FB">
              <w:rPr>
                <w:rFonts w:ascii="Arial" w:hAnsi="Arial" w:cs="Arial"/>
                <w:sz w:val="22"/>
                <w:szCs w:val="22"/>
              </w:rPr>
              <w:t>in order to</w:t>
            </w:r>
            <w:proofErr w:type="gramEnd"/>
            <w:r w:rsidRPr="00EA38FB">
              <w:rPr>
                <w:rFonts w:ascii="Arial" w:hAnsi="Arial" w:cs="Arial"/>
                <w:sz w:val="22"/>
                <w:szCs w:val="22"/>
              </w:rPr>
              <w:t xml:space="preserve"> complete the </w:t>
            </w:r>
            <w:proofErr w:type="spellStart"/>
            <w:r w:rsidRPr="00EA38FB">
              <w:rPr>
                <w:rFonts w:ascii="Arial" w:hAnsi="Arial" w:cs="Arial"/>
                <w:sz w:val="22"/>
                <w:szCs w:val="22"/>
              </w:rPr>
              <w:t>set up</w:t>
            </w:r>
            <w:proofErr w:type="spellEnd"/>
            <w:r w:rsidRPr="00EA38FB">
              <w:rPr>
                <w:rFonts w:ascii="Arial" w:hAnsi="Arial" w:cs="Arial"/>
                <w:sz w:val="22"/>
                <w:szCs w:val="22"/>
              </w:rPr>
              <w:t xml:space="preserve"> of the new group, they require the co-ordinator of each group (Cllr Beech) to complete a Neighbourhood Watch form. </w:t>
            </w:r>
          </w:p>
          <w:p w14:paraId="3E08F933" w14:textId="77777777" w:rsidR="00F846E7" w:rsidRPr="00EA38FB" w:rsidRDefault="00F846E7" w:rsidP="00F846E7">
            <w:pPr>
              <w:rPr>
                <w:rFonts w:ascii="Arial" w:hAnsi="Arial" w:cs="Arial"/>
                <w:sz w:val="22"/>
                <w:szCs w:val="22"/>
              </w:rPr>
            </w:pPr>
            <w:r w:rsidRPr="00EA38FB">
              <w:rPr>
                <w:rFonts w:ascii="Arial" w:hAnsi="Arial" w:cs="Arial"/>
                <w:sz w:val="22"/>
                <w:szCs w:val="22"/>
              </w:rPr>
              <w:t>The form does not register anyone under the Neighbourhood Watch, but as a Community Speed watch (CSW) group under the Watch Association umbrella.</w:t>
            </w:r>
          </w:p>
          <w:p w14:paraId="17AB5420" w14:textId="77777777" w:rsidR="00F846E7" w:rsidRPr="00D37D3F" w:rsidRDefault="00F846E7" w:rsidP="00F846E7">
            <w:pPr>
              <w:rPr>
                <w:rFonts w:ascii="Arial" w:hAnsi="Arial" w:cs="Arial"/>
                <w:sz w:val="11"/>
                <w:szCs w:val="11"/>
              </w:rPr>
            </w:pPr>
          </w:p>
          <w:p w14:paraId="644E630B" w14:textId="0743CCB7" w:rsidR="00F846E7" w:rsidRPr="00EA38FB" w:rsidRDefault="00F846E7" w:rsidP="00F846E7">
            <w:pPr>
              <w:rPr>
                <w:rFonts w:ascii="Arial" w:hAnsi="Arial" w:cs="Arial"/>
                <w:sz w:val="22"/>
                <w:szCs w:val="22"/>
              </w:rPr>
            </w:pPr>
            <w:r w:rsidRPr="00EA38FB">
              <w:rPr>
                <w:rFonts w:ascii="Arial" w:hAnsi="Arial" w:cs="Arial"/>
                <w:sz w:val="22"/>
                <w:szCs w:val="22"/>
              </w:rPr>
              <w:t>Once the group is activated, others will see the group name ‘</w:t>
            </w:r>
            <w:r w:rsidRPr="00EA38FB">
              <w:rPr>
                <w:rFonts w:ascii="Arial" w:eastAsia="Arial" w:hAnsi="Arial" w:cs="Arial"/>
                <w:b/>
                <w:sz w:val="22"/>
                <w:szCs w:val="22"/>
              </w:rPr>
              <w:t xml:space="preserve">Woolsery Parish </w:t>
            </w:r>
            <w:proofErr w:type="spellStart"/>
            <w:r w:rsidRPr="00EA38FB">
              <w:rPr>
                <w:rFonts w:ascii="Arial" w:eastAsia="Arial" w:hAnsi="Arial" w:cs="Arial"/>
                <w:b/>
                <w:sz w:val="22"/>
                <w:szCs w:val="22"/>
              </w:rPr>
              <w:t>Speedwatch</w:t>
            </w:r>
            <w:proofErr w:type="spellEnd"/>
            <w:r w:rsidRPr="00EA38FB">
              <w:rPr>
                <w:rFonts w:ascii="Arial" w:eastAsia="Arial" w:hAnsi="Arial" w:cs="Arial"/>
                <w:b/>
                <w:sz w:val="22"/>
                <w:szCs w:val="22"/>
              </w:rPr>
              <w:t xml:space="preserve"> Group’ </w:t>
            </w:r>
            <w:r w:rsidRPr="00EA38FB">
              <w:rPr>
                <w:rFonts w:ascii="Arial" w:hAnsi="Arial" w:cs="Arial"/>
                <w:sz w:val="22"/>
                <w:szCs w:val="22"/>
              </w:rPr>
              <w:t xml:space="preserve">shown on the choice menu when searching for the group on the website. </w:t>
            </w:r>
          </w:p>
          <w:p w14:paraId="154D529B" w14:textId="77777777" w:rsidR="00F846E7" w:rsidRPr="00D37D3F" w:rsidRDefault="00F846E7" w:rsidP="00F846E7">
            <w:pPr>
              <w:rPr>
                <w:rFonts w:ascii="Arial" w:hAnsi="Arial" w:cs="Arial"/>
                <w:sz w:val="11"/>
                <w:szCs w:val="11"/>
              </w:rPr>
            </w:pPr>
          </w:p>
          <w:p w14:paraId="5F21E411" w14:textId="715A59E4" w:rsidR="00F846E7" w:rsidRPr="00EA38FB" w:rsidRDefault="00F846E7" w:rsidP="00F846E7">
            <w:pPr>
              <w:spacing w:after="96" w:line="259" w:lineRule="auto"/>
              <w:rPr>
                <w:rFonts w:ascii="Arial" w:hAnsi="Arial" w:cs="Arial"/>
                <w:sz w:val="22"/>
                <w:szCs w:val="22"/>
              </w:rPr>
            </w:pPr>
            <w:r w:rsidRPr="00EA38FB">
              <w:rPr>
                <w:rFonts w:ascii="Arial" w:hAnsi="Arial" w:cs="Arial"/>
                <w:sz w:val="22"/>
                <w:szCs w:val="22"/>
              </w:rPr>
              <w:t xml:space="preserve">It is a requirement of registration that at least three more volunteers joint the group.  They too will need to complete the online training.  A document called </w:t>
            </w:r>
            <w:r w:rsidRPr="00EA38FB">
              <w:rPr>
                <w:rFonts w:ascii="Arial" w:eastAsia="Arial" w:hAnsi="Arial" w:cs="Arial"/>
                <w:b/>
                <w:sz w:val="22"/>
                <w:szCs w:val="22"/>
              </w:rPr>
              <w:t>Group Operator Registration Guide</w:t>
            </w:r>
            <w:r w:rsidRPr="00EA38FB">
              <w:rPr>
                <w:rFonts w:ascii="Arial" w:hAnsi="Arial" w:cs="Arial"/>
                <w:sz w:val="22"/>
                <w:szCs w:val="22"/>
              </w:rPr>
              <w:t xml:space="preserve"> has been provided which can be shared with new volunteers to help them through the process. </w:t>
            </w:r>
            <w:r w:rsidRPr="00EA38FB">
              <w:rPr>
                <w:rFonts w:ascii="Arial" w:eastAsia="Arial" w:hAnsi="Arial" w:cs="Arial"/>
                <w:sz w:val="22"/>
                <w:szCs w:val="22"/>
              </w:rPr>
              <w:t xml:space="preserve"> </w:t>
            </w:r>
          </w:p>
          <w:p w14:paraId="32373D76" w14:textId="77777777" w:rsidR="00F846E7" w:rsidRPr="00EA38FB" w:rsidRDefault="00F846E7" w:rsidP="00F846E7">
            <w:pPr>
              <w:rPr>
                <w:rFonts w:ascii="Arial" w:hAnsi="Arial" w:cs="Arial"/>
                <w:sz w:val="22"/>
                <w:szCs w:val="22"/>
              </w:rPr>
            </w:pPr>
            <w:r w:rsidRPr="00EA38FB">
              <w:rPr>
                <w:rFonts w:ascii="Arial" w:hAnsi="Arial" w:cs="Arial"/>
                <w:sz w:val="22"/>
                <w:szCs w:val="22"/>
              </w:rPr>
              <w:t xml:space="preserve">The group will also need to request 2 sites for approval.  This is done via CSW online.  The above Registration Guide explains how to do this. </w:t>
            </w:r>
          </w:p>
          <w:p w14:paraId="488E983C" w14:textId="77777777" w:rsidR="00F846E7" w:rsidRPr="00D37D3F" w:rsidRDefault="00F846E7" w:rsidP="00F846E7">
            <w:pPr>
              <w:ind w:left="2170"/>
              <w:rPr>
                <w:rFonts w:ascii="Arial" w:hAnsi="Arial" w:cs="Arial"/>
                <w:sz w:val="11"/>
                <w:szCs w:val="11"/>
              </w:rPr>
            </w:pPr>
          </w:p>
          <w:p w14:paraId="34B09558" w14:textId="77777777" w:rsidR="00F846E7" w:rsidRPr="00EA38FB" w:rsidRDefault="00F846E7" w:rsidP="00F846E7">
            <w:pPr>
              <w:rPr>
                <w:rFonts w:ascii="Arial" w:hAnsi="Arial" w:cs="Arial"/>
                <w:sz w:val="22"/>
                <w:szCs w:val="22"/>
              </w:rPr>
            </w:pPr>
            <w:r w:rsidRPr="00EA38FB">
              <w:rPr>
                <w:rFonts w:ascii="Arial" w:hAnsi="Arial" w:cs="Arial"/>
                <w:sz w:val="22"/>
                <w:szCs w:val="22"/>
              </w:rPr>
              <w:t xml:space="preserve">Once the sites have been approved for use and there is a minimum of four online trained volunteers registered to the team, CSW will arrange to get the speed monitoring kit sent out and arrange practical roadside training with the team.  After this, the group will be ready to start conducting </w:t>
            </w:r>
            <w:proofErr w:type="spellStart"/>
            <w:r w:rsidRPr="00EA38FB">
              <w:rPr>
                <w:rFonts w:ascii="Arial" w:hAnsi="Arial" w:cs="Arial"/>
                <w:sz w:val="22"/>
                <w:szCs w:val="22"/>
              </w:rPr>
              <w:t>Speedwatch</w:t>
            </w:r>
            <w:proofErr w:type="spellEnd"/>
            <w:r w:rsidRPr="00EA38FB">
              <w:rPr>
                <w:rFonts w:ascii="Arial" w:hAnsi="Arial" w:cs="Arial"/>
                <w:sz w:val="22"/>
                <w:szCs w:val="22"/>
              </w:rPr>
              <w:t xml:space="preserve"> sessions.  The latest news is that the Group position has been changed to ‘enabled’. </w:t>
            </w:r>
          </w:p>
          <w:p w14:paraId="36A914FC" w14:textId="754A0BB8" w:rsidR="00F846E7" w:rsidRPr="00D37D3F" w:rsidRDefault="00F846E7" w:rsidP="00F846E7">
            <w:pPr>
              <w:rPr>
                <w:rFonts w:ascii="Arial" w:hAnsi="Arial" w:cs="Arial"/>
                <w:sz w:val="11"/>
                <w:szCs w:val="11"/>
              </w:rPr>
            </w:pPr>
            <w:r w:rsidRPr="00EA38FB">
              <w:rPr>
                <w:rFonts w:ascii="Arial" w:eastAsia="Arial" w:hAnsi="Arial" w:cs="Arial"/>
                <w:sz w:val="22"/>
                <w:szCs w:val="22"/>
              </w:rPr>
              <w:t xml:space="preserve"> </w:t>
            </w:r>
          </w:p>
          <w:p w14:paraId="0F96E702" w14:textId="77777777" w:rsidR="00F846E7" w:rsidRPr="005462AF" w:rsidRDefault="00F846E7" w:rsidP="00F846E7">
            <w:pPr>
              <w:rPr>
                <w:rFonts w:ascii="Arial" w:hAnsi="Arial" w:cs="Arial"/>
              </w:rPr>
            </w:pPr>
            <w:r w:rsidRPr="00EA38FB">
              <w:rPr>
                <w:rFonts w:ascii="Arial" w:hAnsi="Arial" w:cs="Arial"/>
                <w:sz w:val="22"/>
                <w:szCs w:val="22"/>
              </w:rPr>
              <w:t xml:space="preserve">A promotional short film showing what is involved with </w:t>
            </w:r>
            <w:proofErr w:type="spellStart"/>
            <w:r w:rsidRPr="00EA38FB">
              <w:rPr>
                <w:rFonts w:ascii="Arial" w:hAnsi="Arial" w:cs="Arial"/>
                <w:sz w:val="22"/>
                <w:szCs w:val="22"/>
              </w:rPr>
              <w:t>Speedwatch</w:t>
            </w:r>
            <w:proofErr w:type="spellEnd"/>
            <w:r w:rsidRPr="00EA38FB">
              <w:rPr>
                <w:rFonts w:ascii="Arial" w:hAnsi="Arial" w:cs="Arial"/>
                <w:sz w:val="22"/>
                <w:szCs w:val="22"/>
              </w:rPr>
              <w:t xml:space="preserve"> has been circulated to Councillors.</w:t>
            </w:r>
            <w:r w:rsidRPr="005462AF">
              <w:rPr>
                <w:rFonts w:ascii="Arial" w:hAnsi="Arial" w:cs="Arial"/>
              </w:rPr>
              <w:t xml:space="preserve"> </w:t>
            </w:r>
          </w:p>
          <w:p w14:paraId="3491B1FD" w14:textId="4659F8DC" w:rsidR="00F846E7" w:rsidRPr="00D37D3F" w:rsidRDefault="00F846E7" w:rsidP="00D37D3F">
            <w:pPr>
              <w:rPr>
                <w:rFonts w:ascii="Arial" w:hAnsi="Arial" w:cs="Arial"/>
              </w:rPr>
            </w:pPr>
            <w:r w:rsidRPr="005462AF">
              <w:rPr>
                <w:rFonts w:ascii="Arial" w:hAnsi="Arial" w:cs="Arial"/>
              </w:rPr>
              <w:t xml:space="preserve">  </w:t>
            </w:r>
          </w:p>
          <w:p w14:paraId="08B68667" w14:textId="77777777" w:rsidR="00077855" w:rsidRDefault="00F846E7" w:rsidP="00F846E7">
            <w:pPr>
              <w:rPr>
                <w:rFonts w:ascii="Arial" w:eastAsia="Arial" w:hAnsi="Arial" w:cs="Arial"/>
                <w:b/>
                <w:sz w:val="22"/>
                <w:szCs w:val="22"/>
              </w:rPr>
            </w:pPr>
            <w:r w:rsidRPr="00EA38FB">
              <w:rPr>
                <w:rFonts w:ascii="Arial" w:eastAsia="Arial" w:hAnsi="Arial" w:cs="Arial"/>
                <w:b/>
                <w:sz w:val="22"/>
                <w:szCs w:val="22"/>
              </w:rPr>
              <w:t xml:space="preserve">Parking problems in Manor Park.  </w:t>
            </w:r>
            <w:r w:rsidRPr="00EA38FB">
              <w:rPr>
                <w:rFonts w:ascii="Arial" w:hAnsi="Arial" w:cs="Arial"/>
                <w:sz w:val="22"/>
                <w:szCs w:val="22"/>
              </w:rPr>
              <w:t>An email with photographs showing the extent of the problem has been sent to County Councillor Wilton-Love together with other emails from Councillor Beech.</w:t>
            </w:r>
            <w:r w:rsidRPr="00EA38FB">
              <w:rPr>
                <w:rFonts w:ascii="Arial" w:eastAsia="Arial" w:hAnsi="Arial" w:cs="Arial"/>
                <w:b/>
                <w:sz w:val="22"/>
                <w:szCs w:val="22"/>
              </w:rPr>
              <w:t xml:space="preserve"> </w:t>
            </w:r>
          </w:p>
          <w:p w14:paraId="77EE1BF8" w14:textId="77777777" w:rsidR="00644F1A" w:rsidRPr="00E116F4" w:rsidRDefault="00644F1A" w:rsidP="00F846E7">
            <w:pPr>
              <w:rPr>
                <w:rFonts w:ascii="Arial" w:eastAsia="Arial" w:hAnsi="Arial" w:cs="Arial"/>
                <w:b/>
                <w:sz w:val="13"/>
                <w:szCs w:val="13"/>
              </w:rPr>
            </w:pPr>
          </w:p>
          <w:p w14:paraId="06645650" w14:textId="153FF004" w:rsidR="00644F1A" w:rsidRDefault="00E116F4" w:rsidP="00F846E7">
            <w:pPr>
              <w:rPr>
                <w:rFonts w:ascii="Arial" w:eastAsia="Arial" w:hAnsi="Arial" w:cs="Arial"/>
                <w:bCs/>
                <w:sz w:val="22"/>
                <w:szCs w:val="22"/>
              </w:rPr>
            </w:pPr>
            <w:r>
              <w:rPr>
                <w:rFonts w:ascii="Arial" w:eastAsia="Arial" w:hAnsi="Arial" w:cs="Arial"/>
                <w:bCs/>
                <w:sz w:val="22"/>
                <w:szCs w:val="22"/>
              </w:rPr>
              <w:t xml:space="preserve">County Councillor Wilton-Love advised that if the Parish Council wanted double yellow lines in this </w:t>
            </w:r>
            <w:proofErr w:type="gramStart"/>
            <w:r>
              <w:rPr>
                <w:rFonts w:ascii="Arial" w:eastAsia="Arial" w:hAnsi="Arial" w:cs="Arial"/>
                <w:bCs/>
                <w:sz w:val="22"/>
                <w:szCs w:val="22"/>
              </w:rPr>
              <w:t>area</w:t>
            </w:r>
            <w:proofErr w:type="gramEnd"/>
            <w:r>
              <w:rPr>
                <w:rFonts w:ascii="Arial" w:eastAsia="Arial" w:hAnsi="Arial" w:cs="Arial"/>
                <w:bCs/>
                <w:sz w:val="22"/>
                <w:szCs w:val="22"/>
              </w:rPr>
              <w:t xml:space="preserve"> he could arrange this, but it had to be noted that the Neighbourhood Highways Officer did not support the idea.</w:t>
            </w:r>
          </w:p>
          <w:p w14:paraId="375B275B" w14:textId="4F52CEAF" w:rsidR="00F846E7" w:rsidRPr="00644F1A" w:rsidRDefault="00E116F4" w:rsidP="00F846E7">
            <w:pPr>
              <w:rPr>
                <w:rFonts w:ascii="Arial" w:hAnsi="Arial" w:cs="Arial"/>
                <w:bCs/>
                <w:sz w:val="22"/>
                <w:szCs w:val="22"/>
              </w:rPr>
            </w:pPr>
            <w:r>
              <w:rPr>
                <w:rFonts w:ascii="Arial" w:eastAsia="Arial" w:hAnsi="Arial" w:cs="Arial"/>
                <w:bCs/>
                <w:sz w:val="22"/>
                <w:szCs w:val="22"/>
              </w:rPr>
              <w:t xml:space="preserve">The </w:t>
            </w:r>
            <w:r w:rsidR="00077855" w:rsidRPr="00644F1A">
              <w:rPr>
                <w:rFonts w:ascii="Arial" w:eastAsia="Arial" w:hAnsi="Arial" w:cs="Arial"/>
                <w:bCs/>
                <w:sz w:val="22"/>
                <w:szCs w:val="22"/>
              </w:rPr>
              <w:t xml:space="preserve">Road </w:t>
            </w:r>
            <w:r>
              <w:rPr>
                <w:rFonts w:ascii="Arial" w:eastAsia="Arial" w:hAnsi="Arial" w:cs="Arial"/>
                <w:bCs/>
                <w:sz w:val="22"/>
                <w:szCs w:val="22"/>
              </w:rPr>
              <w:t>S</w:t>
            </w:r>
            <w:r w:rsidR="00077855" w:rsidRPr="00644F1A">
              <w:rPr>
                <w:rFonts w:ascii="Arial" w:eastAsia="Arial" w:hAnsi="Arial" w:cs="Arial"/>
                <w:bCs/>
                <w:sz w:val="22"/>
                <w:szCs w:val="22"/>
              </w:rPr>
              <w:t xml:space="preserve">afety </w:t>
            </w:r>
            <w:r>
              <w:rPr>
                <w:rFonts w:ascii="Arial" w:eastAsia="Arial" w:hAnsi="Arial" w:cs="Arial"/>
                <w:bCs/>
                <w:sz w:val="22"/>
                <w:szCs w:val="22"/>
              </w:rPr>
              <w:t>T</w:t>
            </w:r>
            <w:r w:rsidR="00077855" w:rsidRPr="00644F1A">
              <w:rPr>
                <w:rFonts w:ascii="Arial" w:eastAsia="Arial" w:hAnsi="Arial" w:cs="Arial"/>
                <w:bCs/>
                <w:sz w:val="22"/>
                <w:szCs w:val="22"/>
              </w:rPr>
              <w:t>eam will look at displacement and inadvertently clearing the road and thus raising speed limits.</w:t>
            </w:r>
            <w:r w:rsidR="00F846E7" w:rsidRPr="00644F1A">
              <w:rPr>
                <w:rFonts w:ascii="Arial" w:eastAsia="Arial" w:hAnsi="Arial" w:cs="Arial"/>
                <w:bCs/>
                <w:sz w:val="22"/>
                <w:szCs w:val="22"/>
              </w:rPr>
              <w:tab/>
              <w:t xml:space="preserve"> </w:t>
            </w:r>
          </w:p>
          <w:p w14:paraId="6A78091A" w14:textId="77777777" w:rsidR="00F846E7" w:rsidRPr="00E116F4" w:rsidRDefault="00F846E7" w:rsidP="001C4DB6">
            <w:pPr>
              <w:rPr>
                <w:rFonts w:ascii="Arial" w:hAnsi="Arial" w:cs="Arial"/>
                <w:bCs/>
                <w:color w:val="1A1A1A"/>
                <w:sz w:val="13"/>
                <w:szCs w:val="13"/>
              </w:rPr>
            </w:pPr>
          </w:p>
          <w:p w14:paraId="5AF6C619" w14:textId="77777777" w:rsidR="00E116F4" w:rsidRDefault="00E116F4" w:rsidP="001C4DB6">
            <w:pPr>
              <w:rPr>
                <w:rFonts w:ascii="Arial" w:hAnsi="Arial" w:cs="Arial"/>
                <w:bCs/>
                <w:color w:val="1A1A1A"/>
                <w:sz w:val="22"/>
                <w:szCs w:val="22"/>
              </w:rPr>
            </w:pPr>
            <w:r>
              <w:rPr>
                <w:rFonts w:ascii="Arial" w:hAnsi="Arial" w:cs="Arial"/>
                <w:bCs/>
                <w:color w:val="1A1A1A"/>
                <w:sz w:val="22"/>
                <w:szCs w:val="22"/>
              </w:rPr>
              <w:t>Councillor M Hill asked about road markings at both ends of Manor Park.</w:t>
            </w:r>
          </w:p>
          <w:p w14:paraId="5CA17CB6" w14:textId="3ED2E375" w:rsidR="00F846E7" w:rsidRPr="00644F1A" w:rsidRDefault="00E116F4" w:rsidP="001C4DB6">
            <w:pPr>
              <w:rPr>
                <w:rFonts w:ascii="Arial" w:hAnsi="Arial" w:cs="Arial"/>
                <w:bCs/>
                <w:color w:val="1A1A1A"/>
                <w:sz w:val="22"/>
                <w:szCs w:val="22"/>
              </w:rPr>
            </w:pPr>
            <w:r>
              <w:rPr>
                <w:rFonts w:ascii="Arial" w:hAnsi="Arial" w:cs="Arial"/>
                <w:bCs/>
                <w:color w:val="1A1A1A"/>
                <w:sz w:val="22"/>
                <w:szCs w:val="22"/>
              </w:rPr>
              <w:t xml:space="preserve">This would be followed up by the County Councillor who advised there was a new pot of money for road markings.  The school junction would also be included for better road markings. </w:t>
            </w:r>
          </w:p>
          <w:p w14:paraId="590EF438" w14:textId="77777777" w:rsidR="00536C4A" w:rsidRPr="00E116F4" w:rsidRDefault="00536C4A" w:rsidP="001C4DB6">
            <w:pPr>
              <w:rPr>
                <w:rFonts w:ascii="Arial" w:hAnsi="Arial" w:cs="Arial"/>
                <w:bCs/>
                <w:color w:val="1A1A1A"/>
                <w:sz w:val="13"/>
                <w:szCs w:val="13"/>
              </w:rPr>
            </w:pPr>
          </w:p>
          <w:p w14:paraId="67368F0E" w14:textId="77777777" w:rsidR="00E116F4" w:rsidRDefault="00E116F4" w:rsidP="001C4DB6">
            <w:pPr>
              <w:rPr>
                <w:rFonts w:ascii="Arial" w:hAnsi="Arial" w:cs="Arial"/>
                <w:bCs/>
                <w:color w:val="1A1A1A"/>
                <w:sz w:val="22"/>
                <w:szCs w:val="22"/>
              </w:rPr>
            </w:pPr>
            <w:r>
              <w:rPr>
                <w:rFonts w:ascii="Arial" w:hAnsi="Arial" w:cs="Arial"/>
                <w:bCs/>
                <w:color w:val="1A1A1A"/>
                <w:sz w:val="22"/>
                <w:szCs w:val="22"/>
              </w:rPr>
              <w:t>Councillor Heywood asked to what extent the Parish Council had discussed double yellow lines, not being present at the last meeting.  He felt the parking</w:t>
            </w:r>
            <w:r w:rsidR="009F4589" w:rsidRPr="00644F1A">
              <w:rPr>
                <w:rFonts w:ascii="Arial" w:hAnsi="Arial" w:cs="Arial"/>
                <w:bCs/>
                <w:color w:val="1A1A1A"/>
                <w:sz w:val="22"/>
                <w:szCs w:val="22"/>
              </w:rPr>
              <w:t xml:space="preserve"> area </w:t>
            </w:r>
            <w:r>
              <w:rPr>
                <w:rFonts w:ascii="Arial" w:hAnsi="Arial" w:cs="Arial"/>
                <w:bCs/>
                <w:color w:val="1A1A1A"/>
                <w:sz w:val="22"/>
                <w:szCs w:val="22"/>
              </w:rPr>
              <w:t xml:space="preserve">and bus stop </w:t>
            </w:r>
            <w:r w:rsidR="009F4589" w:rsidRPr="00644F1A">
              <w:rPr>
                <w:rFonts w:ascii="Arial" w:hAnsi="Arial" w:cs="Arial"/>
                <w:bCs/>
                <w:color w:val="1A1A1A"/>
                <w:sz w:val="22"/>
                <w:szCs w:val="22"/>
              </w:rPr>
              <w:t>should be designated</w:t>
            </w:r>
            <w:r>
              <w:rPr>
                <w:rFonts w:ascii="Arial" w:hAnsi="Arial" w:cs="Arial"/>
                <w:bCs/>
                <w:color w:val="1A1A1A"/>
                <w:sz w:val="22"/>
                <w:szCs w:val="22"/>
              </w:rPr>
              <w:t xml:space="preserve"> to prevent parking on the opposite side of the road. </w:t>
            </w:r>
          </w:p>
          <w:p w14:paraId="18A91763" w14:textId="265F8871" w:rsidR="00F846E7" w:rsidRPr="00E116F4" w:rsidRDefault="00F846E7" w:rsidP="006E035C">
            <w:pPr>
              <w:rPr>
                <w:rFonts w:ascii="Arial" w:hAnsi="Arial" w:cs="Arial"/>
                <w:b/>
                <w:color w:val="1A1A1A"/>
                <w:sz w:val="10"/>
                <w:szCs w:val="10"/>
              </w:rPr>
            </w:pPr>
          </w:p>
        </w:tc>
        <w:tc>
          <w:tcPr>
            <w:tcW w:w="992" w:type="dxa"/>
          </w:tcPr>
          <w:p w14:paraId="14FE278B" w14:textId="77777777" w:rsidR="00E6780E" w:rsidRDefault="00E6780E" w:rsidP="001C4DB6">
            <w:pPr>
              <w:rPr>
                <w:rFonts w:ascii="Arial Narrow" w:eastAsiaTheme="minorHAnsi" w:hAnsi="Arial Narrow" w:cstheme="minorBidi"/>
                <w:sz w:val="18"/>
                <w:szCs w:val="18"/>
              </w:rPr>
            </w:pPr>
          </w:p>
          <w:p w14:paraId="27CA6BBE" w14:textId="77777777" w:rsidR="00E116F4" w:rsidRDefault="00E116F4" w:rsidP="001C4DB6">
            <w:pPr>
              <w:rPr>
                <w:rFonts w:ascii="Arial Narrow" w:eastAsiaTheme="minorHAnsi" w:hAnsi="Arial Narrow" w:cstheme="minorBidi"/>
                <w:sz w:val="18"/>
                <w:szCs w:val="18"/>
              </w:rPr>
            </w:pPr>
          </w:p>
          <w:p w14:paraId="1D6112F2" w14:textId="77777777" w:rsidR="00E116F4" w:rsidRDefault="00E116F4" w:rsidP="001C4DB6">
            <w:pPr>
              <w:rPr>
                <w:rFonts w:ascii="Arial Narrow" w:eastAsiaTheme="minorHAnsi" w:hAnsi="Arial Narrow" w:cstheme="minorBidi"/>
                <w:sz w:val="18"/>
                <w:szCs w:val="18"/>
              </w:rPr>
            </w:pPr>
          </w:p>
          <w:p w14:paraId="6B809A72" w14:textId="77777777" w:rsidR="00E116F4" w:rsidRDefault="00E116F4" w:rsidP="001C4DB6">
            <w:pPr>
              <w:rPr>
                <w:rFonts w:ascii="Arial Narrow" w:eastAsiaTheme="minorHAnsi" w:hAnsi="Arial Narrow" w:cstheme="minorBidi"/>
                <w:sz w:val="18"/>
                <w:szCs w:val="18"/>
              </w:rPr>
            </w:pPr>
          </w:p>
          <w:p w14:paraId="2779FC96" w14:textId="77777777" w:rsidR="00E116F4" w:rsidRDefault="00E116F4" w:rsidP="001C4DB6">
            <w:pPr>
              <w:rPr>
                <w:rFonts w:ascii="Arial Narrow" w:eastAsiaTheme="minorHAnsi" w:hAnsi="Arial Narrow" w:cstheme="minorBidi"/>
                <w:sz w:val="18"/>
                <w:szCs w:val="18"/>
              </w:rPr>
            </w:pPr>
          </w:p>
          <w:p w14:paraId="41D90C80" w14:textId="77777777" w:rsidR="00E116F4" w:rsidRDefault="00E116F4" w:rsidP="001C4DB6">
            <w:pPr>
              <w:rPr>
                <w:rFonts w:ascii="Arial Narrow" w:eastAsiaTheme="minorHAnsi" w:hAnsi="Arial Narrow" w:cstheme="minorBidi"/>
                <w:sz w:val="18"/>
                <w:szCs w:val="18"/>
              </w:rPr>
            </w:pPr>
          </w:p>
          <w:p w14:paraId="18FFF423" w14:textId="77777777" w:rsidR="00E116F4" w:rsidRDefault="00E116F4" w:rsidP="001C4DB6">
            <w:pPr>
              <w:rPr>
                <w:rFonts w:ascii="Arial Narrow" w:eastAsiaTheme="minorHAnsi" w:hAnsi="Arial Narrow" w:cstheme="minorBidi"/>
                <w:sz w:val="18"/>
                <w:szCs w:val="18"/>
              </w:rPr>
            </w:pPr>
          </w:p>
          <w:p w14:paraId="4217DF83" w14:textId="77777777" w:rsidR="00E116F4" w:rsidRDefault="00E116F4" w:rsidP="001C4DB6">
            <w:pPr>
              <w:rPr>
                <w:rFonts w:ascii="Arial Narrow" w:eastAsiaTheme="minorHAnsi" w:hAnsi="Arial Narrow" w:cstheme="minorBidi"/>
                <w:sz w:val="18"/>
                <w:szCs w:val="18"/>
              </w:rPr>
            </w:pPr>
          </w:p>
          <w:p w14:paraId="2C5F4137" w14:textId="77777777" w:rsidR="00E116F4" w:rsidRDefault="00E116F4" w:rsidP="001C4DB6">
            <w:pPr>
              <w:rPr>
                <w:rFonts w:ascii="Arial Narrow" w:eastAsiaTheme="minorHAnsi" w:hAnsi="Arial Narrow" w:cstheme="minorBidi"/>
                <w:sz w:val="18"/>
                <w:szCs w:val="18"/>
              </w:rPr>
            </w:pPr>
          </w:p>
          <w:p w14:paraId="37D0BE75" w14:textId="77777777" w:rsidR="00E116F4" w:rsidRDefault="00E116F4" w:rsidP="001C4DB6">
            <w:pPr>
              <w:rPr>
                <w:rFonts w:ascii="Arial Narrow" w:eastAsiaTheme="minorHAnsi" w:hAnsi="Arial Narrow" w:cstheme="minorBidi"/>
                <w:sz w:val="18"/>
                <w:szCs w:val="18"/>
              </w:rPr>
            </w:pPr>
          </w:p>
          <w:p w14:paraId="2A6A57AA" w14:textId="77777777" w:rsidR="00E116F4" w:rsidRDefault="00E116F4" w:rsidP="001C4DB6">
            <w:pPr>
              <w:rPr>
                <w:rFonts w:ascii="Arial Narrow" w:eastAsiaTheme="minorHAnsi" w:hAnsi="Arial Narrow" w:cstheme="minorBidi"/>
                <w:sz w:val="18"/>
                <w:szCs w:val="18"/>
              </w:rPr>
            </w:pPr>
          </w:p>
          <w:p w14:paraId="706E6552" w14:textId="77777777" w:rsidR="00E116F4" w:rsidRDefault="00E116F4" w:rsidP="001C4DB6">
            <w:pPr>
              <w:rPr>
                <w:rFonts w:ascii="Arial Narrow" w:eastAsiaTheme="minorHAnsi" w:hAnsi="Arial Narrow" w:cstheme="minorBidi"/>
                <w:sz w:val="18"/>
                <w:szCs w:val="18"/>
              </w:rPr>
            </w:pPr>
          </w:p>
          <w:p w14:paraId="53D0528A" w14:textId="77777777" w:rsidR="00E116F4" w:rsidRDefault="00E116F4" w:rsidP="001C4DB6">
            <w:pPr>
              <w:rPr>
                <w:rFonts w:ascii="Arial Narrow" w:eastAsiaTheme="minorHAnsi" w:hAnsi="Arial Narrow" w:cstheme="minorBidi"/>
                <w:sz w:val="18"/>
                <w:szCs w:val="18"/>
              </w:rPr>
            </w:pPr>
          </w:p>
          <w:p w14:paraId="3C840C99" w14:textId="77777777" w:rsidR="00E116F4" w:rsidRDefault="00E116F4" w:rsidP="001C4DB6">
            <w:pPr>
              <w:rPr>
                <w:rFonts w:ascii="Arial Narrow" w:eastAsiaTheme="minorHAnsi" w:hAnsi="Arial Narrow" w:cstheme="minorBidi"/>
                <w:sz w:val="18"/>
                <w:szCs w:val="18"/>
              </w:rPr>
            </w:pPr>
          </w:p>
          <w:p w14:paraId="3CF5E379" w14:textId="77777777" w:rsidR="00E116F4" w:rsidRDefault="00E116F4" w:rsidP="001C4DB6">
            <w:pPr>
              <w:rPr>
                <w:rFonts w:ascii="Arial Narrow" w:eastAsiaTheme="minorHAnsi" w:hAnsi="Arial Narrow" w:cstheme="minorBidi"/>
                <w:sz w:val="18"/>
                <w:szCs w:val="18"/>
              </w:rPr>
            </w:pPr>
          </w:p>
          <w:p w14:paraId="516BCCBF" w14:textId="77777777" w:rsidR="00E116F4" w:rsidRDefault="00E116F4" w:rsidP="001C4DB6">
            <w:pPr>
              <w:rPr>
                <w:rFonts w:ascii="Arial Narrow" w:eastAsiaTheme="minorHAnsi" w:hAnsi="Arial Narrow" w:cstheme="minorBidi"/>
                <w:sz w:val="18"/>
                <w:szCs w:val="18"/>
              </w:rPr>
            </w:pPr>
          </w:p>
          <w:p w14:paraId="59195B35" w14:textId="77777777" w:rsidR="00E116F4" w:rsidRDefault="00E116F4" w:rsidP="001C4DB6">
            <w:pPr>
              <w:rPr>
                <w:rFonts w:ascii="Arial Narrow" w:eastAsiaTheme="minorHAnsi" w:hAnsi="Arial Narrow" w:cstheme="minorBidi"/>
                <w:sz w:val="18"/>
                <w:szCs w:val="18"/>
              </w:rPr>
            </w:pPr>
          </w:p>
          <w:p w14:paraId="1942231E" w14:textId="77777777" w:rsidR="00E116F4" w:rsidRDefault="00E116F4" w:rsidP="001C4DB6">
            <w:pPr>
              <w:rPr>
                <w:rFonts w:ascii="Arial Narrow" w:eastAsiaTheme="minorHAnsi" w:hAnsi="Arial Narrow" w:cstheme="minorBidi"/>
                <w:sz w:val="18"/>
                <w:szCs w:val="18"/>
              </w:rPr>
            </w:pPr>
          </w:p>
          <w:p w14:paraId="46D7F386" w14:textId="77777777" w:rsidR="00E116F4" w:rsidRDefault="00E116F4" w:rsidP="001C4DB6">
            <w:pPr>
              <w:rPr>
                <w:rFonts w:ascii="Arial Narrow" w:eastAsiaTheme="minorHAnsi" w:hAnsi="Arial Narrow" w:cstheme="minorBidi"/>
                <w:sz w:val="18"/>
                <w:szCs w:val="18"/>
              </w:rPr>
            </w:pPr>
          </w:p>
          <w:p w14:paraId="36B5E617" w14:textId="77777777" w:rsidR="00E116F4" w:rsidRDefault="00E116F4" w:rsidP="001C4DB6">
            <w:pPr>
              <w:rPr>
                <w:rFonts w:ascii="Arial Narrow" w:eastAsiaTheme="minorHAnsi" w:hAnsi="Arial Narrow" w:cstheme="minorBidi"/>
                <w:sz w:val="18"/>
                <w:szCs w:val="18"/>
              </w:rPr>
            </w:pPr>
          </w:p>
          <w:p w14:paraId="32DC5960" w14:textId="77777777" w:rsidR="00E116F4" w:rsidRDefault="00E116F4" w:rsidP="001C4DB6">
            <w:pPr>
              <w:rPr>
                <w:rFonts w:ascii="Arial Narrow" w:eastAsiaTheme="minorHAnsi" w:hAnsi="Arial Narrow" w:cstheme="minorBidi"/>
                <w:sz w:val="18"/>
                <w:szCs w:val="18"/>
              </w:rPr>
            </w:pPr>
          </w:p>
          <w:p w14:paraId="000589AD" w14:textId="77777777" w:rsidR="00E116F4" w:rsidRDefault="00E116F4" w:rsidP="001C4DB6">
            <w:pPr>
              <w:rPr>
                <w:rFonts w:ascii="Arial Narrow" w:eastAsiaTheme="minorHAnsi" w:hAnsi="Arial Narrow" w:cstheme="minorBidi"/>
                <w:sz w:val="18"/>
                <w:szCs w:val="18"/>
              </w:rPr>
            </w:pPr>
          </w:p>
          <w:p w14:paraId="07531C54" w14:textId="77777777" w:rsidR="00E116F4" w:rsidRDefault="00E116F4" w:rsidP="001C4DB6">
            <w:pPr>
              <w:rPr>
                <w:rFonts w:ascii="Arial Narrow" w:eastAsiaTheme="minorHAnsi" w:hAnsi="Arial Narrow" w:cstheme="minorBidi"/>
                <w:sz w:val="18"/>
                <w:szCs w:val="18"/>
              </w:rPr>
            </w:pPr>
          </w:p>
          <w:p w14:paraId="322B79B5" w14:textId="77777777" w:rsidR="00E116F4" w:rsidRDefault="00E116F4" w:rsidP="001C4DB6">
            <w:pPr>
              <w:rPr>
                <w:rFonts w:ascii="Arial Narrow" w:eastAsiaTheme="minorHAnsi" w:hAnsi="Arial Narrow" w:cstheme="minorBidi"/>
                <w:sz w:val="18"/>
                <w:szCs w:val="18"/>
              </w:rPr>
            </w:pPr>
          </w:p>
          <w:p w14:paraId="2A7AD5E0" w14:textId="77777777" w:rsidR="00E116F4" w:rsidRDefault="00E116F4" w:rsidP="001C4DB6">
            <w:pPr>
              <w:rPr>
                <w:rFonts w:ascii="Arial Narrow" w:eastAsiaTheme="minorHAnsi" w:hAnsi="Arial Narrow" w:cstheme="minorBidi"/>
                <w:sz w:val="18"/>
                <w:szCs w:val="18"/>
              </w:rPr>
            </w:pPr>
          </w:p>
          <w:p w14:paraId="524FB99E" w14:textId="77777777" w:rsidR="00E116F4" w:rsidRDefault="00E116F4" w:rsidP="001C4DB6">
            <w:pPr>
              <w:rPr>
                <w:rFonts w:ascii="Arial Narrow" w:eastAsiaTheme="minorHAnsi" w:hAnsi="Arial Narrow" w:cstheme="minorBidi"/>
                <w:sz w:val="18"/>
                <w:szCs w:val="18"/>
              </w:rPr>
            </w:pPr>
          </w:p>
          <w:p w14:paraId="69F65AC6" w14:textId="77777777" w:rsidR="00E116F4" w:rsidRDefault="00E116F4" w:rsidP="001C4DB6">
            <w:pPr>
              <w:rPr>
                <w:rFonts w:ascii="Arial Narrow" w:eastAsiaTheme="minorHAnsi" w:hAnsi="Arial Narrow" w:cstheme="minorBidi"/>
                <w:sz w:val="18"/>
                <w:szCs w:val="18"/>
              </w:rPr>
            </w:pPr>
          </w:p>
          <w:p w14:paraId="055E2E08" w14:textId="77777777" w:rsidR="00E116F4" w:rsidRDefault="00E116F4" w:rsidP="001C4DB6">
            <w:pPr>
              <w:rPr>
                <w:rFonts w:ascii="Arial Narrow" w:eastAsiaTheme="minorHAnsi" w:hAnsi="Arial Narrow" w:cstheme="minorBidi"/>
                <w:sz w:val="18"/>
                <w:szCs w:val="18"/>
              </w:rPr>
            </w:pPr>
          </w:p>
          <w:p w14:paraId="0FAFF33A" w14:textId="77777777" w:rsidR="00E116F4" w:rsidRDefault="00E116F4" w:rsidP="001C4DB6">
            <w:pPr>
              <w:rPr>
                <w:rFonts w:ascii="Arial Narrow" w:eastAsiaTheme="minorHAnsi" w:hAnsi="Arial Narrow" w:cstheme="minorBidi"/>
                <w:sz w:val="18"/>
                <w:szCs w:val="18"/>
              </w:rPr>
            </w:pPr>
          </w:p>
          <w:p w14:paraId="22E47030" w14:textId="77777777" w:rsidR="00E116F4" w:rsidRDefault="00E116F4" w:rsidP="001C4DB6">
            <w:pPr>
              <w:rPr>
                <w:rFonts w:ascii="Arial Narrow" w:eastAsiaTheme="minorHAnsi" w:hAnsi="Arial Narrow" w:cstheme="minorBidi"/>
                <w:sz w:val="18"/>
                <w:szCs w:val="18"/>
              </w:rPr>
            </w:pPr>
          </w:p>
          <w:p w14:paraId="0638AE0A" w14:textId="77777777" w:rsidR="00E116F4" w:rsidRDefault="00E116F4" w:rsidP="001C4DB6">
            <w:pPr>
              <w:rPr>
                <w:rFonts w:ascii="Arial Narrow" w:eastAsiaTheme="minorHAnsi" w:hAnsi="Arial Narrow" w:cstheme="minorBidi"/>
                <w:sz w:val="18"/>
                <w:szCs w:val="18"/>
              </w:rPr>
            </w:pPr>
          </w:p>
          <w:p w14:paraId="17662CFC" w14:textId="77777777" w:rsidR="00E116F4" w:rsidRDefault="00E116F4" w:rsidP="001C4DB6">
            <w:pPr>
              <w:rPr>
                <w:rFonts w:ascii="Arial Narrow" w:eastAsiaTheme="minorHAnsi" w:hAnsi="Arial Narrow" w:cstheme="minorBidi"/>
                <w:sz w:val="18"/>
                <w:szCs w:val="18"/>
              </w:rPr>
            </w:pPr>
          </w:p>
          <w:p w14:paraId="1E3422A9" w14:textId="77777777" w:rsidR="00E116F4" w:rsidRDefault="00E116F4" w:rsidP="001C4DB6">
            <w:pPr>
              <w:rPr>
                <w:rFonts w:ascii="Arial Narrow" w:eastAsiaTheme="minorHAnsi" w:hAnsi="Arial Narrow" w:cstheme="minorBidi"/>
                <w:sz w:val="18"/>
                <w:szCs w:val="18"/>
              </w:rPr>
            </w:pPr>
          </w:p>
          <w:p w14:paraId="323276EC" w14:textId="77777777" w:rsidR="00E116F4" w:rsidRDefault="00E116F4" w:rsidP="001C4DB6">
            <w:pPr>
              <w:rPr>
                <w:rFonts w:ascii="Arial Narrow" w:eastAsiaTheme="minorHAnsi" w:hAnsi="Arial Narrow" w:cstheme="minorBidi"/>
                <w:sz w:val="18"/>
                <w:szCs w:val="18"/>
              </w:rPr>
            </w:pPr>
          </w:p>
          <w:p w14:paraId="565FD32A" w14:textId="77777777" w:rsidR="00E116F4" w:rsidRDefault="00E116F4" w:rsidP="001C4DB6">
            <w:pPr>
              <w:rPr>
                <w:rFonts w:ascii="Arial Narrow" w:eastAsiaTheme="minorHAnsi" w:hAnsi="Arial Narrow" w:cstheme="minorBidi"/>
                <w:sz w:val="18"/>
                <w:szCs w:val="18"/>
              </w:rPr>
            </w:pPr>
          </w:p>
          <w:p w14:paraId="4489B822" w14:textId="77777777" w:rsidR="00E116F4" w:rsidRDefault="00E116F4" w:rsidP="001C4DB6">
            <w:pPr>
              <w:rPr>
                <w:rFonts w:ascii="Arial Narrow" w:eastAsiaTheme="minorHAnsi" w:hAnsi="Arial Narrow" w:cstheme="minorBidi"/>
                <w:sz w:val="18"/>
                <w:szCs w:val="18"/>
              </w:rPr>
            </w:pPr>
          </w:p>
          <w:p w14:paraId="62082E3E" w14:textId="77777777" w:rsidR="00E116F4" w:rsidRDefault="00E116F4" w:rsidP="001C4DB6">
            <w:pPr>
              <w:rPr>
                <w:rFonts w:ascii="Arial Narrow" w:eastAsiaTheme="minorHAnsi" w:hAnsi="Arial Narrow" w:cstheme="minorBidi"/>
                <w:sz w:val="18"/>
                <w:szCs w:val="18"/>
              </w:rPr>
            </w:pPr>
          </w:p>
          <w:p w14:paraId="13F64463" w14:textId="77777777" w:rsidR="00E116F4" w:rsidRDefault="00E116F4" w:rsidP="001C4DB6">
            <w:pPr>
              <w:rPr>
                <w:rFonts w:ascii="Arial Narrow" w:eastAsiaTheme="minorHAnsi" w:hAnsi="Arial Narrow" w:cstheme="minorBidi"/>
                <w:sz w:val="18"/>
                <w:szCs w:val="18"/>
              </w:rPr>
            </w:pPr>
          </w:p>
          <w:p w14:paraId="425D3139" w14:textId="77777777" w:rsidR="00E116F4" w:rsidRDefault="00E116F4" w:rsidP="001C4DB6">
            <w:pPr>
              <w:rPr>
                <w:rFonts w:ascii="Arial Narrow" w:eastAsiaTheme="minorHAnsi" w:hAnsi="Arial Narrow" w:cstheme="minorBidi"/>
                <w:sz w:val="18"/>
                <w:szCs w:val="18"/>
              </w:rPr>
            </w:pPr>
          </w:p>
          <w:p w14:paraId="17598B0D" w14:textId="77777777" w:rsidR="00E116F4" w:rsidRDefault="00E116F4" w:rsidP="001C4DB6">
            <w:pPr>
              <w:rPr>
                <w:rFonts w:ascii="Arial Narrow" w:eastAsiaTheme="minorHAnsi" w:hAnsi="Arial Narrow" w:cstheme="minorBidi"/>
                <w:sz w:val="18"/>
                <w:szCs w:val="18"/>
              </w:rPr>
            </w:pPr>
          </w:p>
          <w:p w14:paraId="41B8AA0B" w14:textId="77777777" w:rsidR="00E116F4" w:rsidRDefault="00E116F4" w:rsidP="001C4DB6">
            <w:pPr>
              <w:rPr>
                <w:rFonts w:ascii="Arial Narrow" w:eastAsiaTheme="minorHAnsi" w:hAnsi="Arial Narrow" w:cstheme="minorBidi"/>
                <w:sz w:val="18"/>
                <w:szCs w:val="18"/>
              </w:rPr>
            </w:pPr>
          </w:p>
          <w:p w14:paraId="5DCFE922" w14:textId="77777777" w:rsidR="00E116F4" w:rsidRDefault="00E116F4" w:rsidP="001C4DB6">
            <w:pPr>
              <w:rPr>
                <w:rFonts w:ascii="Arial Narrow" w:eastAsiaTheme="minorHAnsi" w:hAnsi="Arial Narrow" w:cstheme="minorBidi"/>
                <w:sz w:val="18"/>
                <w:szCs w:val="18"/>
              </w:rPr>
            </w:pPr>
          </w:p>
          <w:p w14:paraId="1C881948" w14:textId="77777777" w:rsidR="00E116F4" w:rsidRDefault="00E116F4" w:rsidP="001C4DB6">
            <w:pPr>
              <w:rPr>
                <w:rFonts w:ascii="Arial Narrow" w:eastAsiaTheme="minorHAnsi" w:hAnsi="Arial Narrow" w:cstheme="minorBidi"/>
                <w:sz w:val="18"/>
                <w:szCs w:val="18"/>
              </w:rPr>
            </w:pPr>
          </w:p>
          <w:p w14:paraId="782D1B47" w14:textId="77777777" w:rsidR="00E116F4" w:rsidRDefault="00E116F4" w:rsidP="001C4DB6">
            <w:pPr>
              <w:rPr>
                <w:rFonts w:ascii="Arial Narrow" w:eastAsiaTheme="minorHAnsi" w:hAnsi="Arial Narrow" w:cstheme="minorBidi"/>
                <w:sz w:val="18"/>
                <w:szCs w:val="18"/>
              </w:rPr>
            </w:pPr>
          </w:p>
          <w:p w14:paraId="422C3432" w14:textId="77777777" w:rsidR="00E116F4" w:rsidRDefault="00E116F4" w:rsidP="001C4DB6">
            <w:pPr>
              <w:rPr>
                <w:rFonts w:ascii="Arial Narrow" w:eastAsiaTheme="minorHAnsi" w:hAnsi="Arial Narrow" w:cstheme="minorBidi"/>
                <w:sz w:val="18"/>
                <w:szCs w:val="18"/>
              </w:rPr>
            </w:pPr>
          </w:p>
          <w:p w14:paraId="57BC9981" w14:textId="77777777" w:rsidR="00E116F4" w:rsidRDefault="00E116F4" w:rsidP="001C4DB6">
            <w:pPr>
              <w:rPr>
                <w:rFonts w:ascii="Arial Narrow" w:eastAsiaTheme="minorHAnsi" w:hAnsi="Arial Narrow" w:cstheme="minorBidi"/>
                <w:sz w:val="18"/>
                <w:szCs w:val="18"/>
              </w:rPr>
            </w:pPr>
          </w:p>
          <w:p w14:paraId="02AD2DF7" w14:textId="77777777" w:rsidR="00E116F4" w:rsidRDefault="00E116F4" w:rsidP="001C4DB6">
            <w:pPr>
              <w:rPr>
                <w:rFonts w:ascii="Arial Narrow" w:eastAsiaTheme="minorHAnsi" w:hAnsi="Arial Narrow" w:cstheme="minorBidi"/>
                <w:sz w:val="18"/>
                <w:szCs w:val="18"/>
              </w:rPr>
            </w:pPr>
          </w:p>
          <w:p w14:paraId="63C1DB76" w14:textId="77777777" w:rsidR="00E116F4" w:rsidRDefault="00E116F4" w:rsidP="001C4DB6">
            <w:pPr>
              <w:rPr>
                <w:rFonts w:ascii="Arial Narrow" w:eastAsiaTheme="minorHAnsi" w:hAnsi="Arial Narrow" w:cstheme="minorBidi"/>
                <w:sz w:val="18"/>
                <w:szCs w:val="18"/>
              </w:rPr>
            </w:pPr>
          </w:p>
          <w:p w14:paraId="5838BF8C" w14:textId="77777777" w:rsidR="00E116F4" w:rsidRDefault="00E116F4" w:rsidP="001C4DB6">
            <w:pPr>
              <w:rPr>
                <w:rFonts w:ascii="Arial Narrow" w:eastAsiaTheme="minorHAnsi" w:hAnsi="Arial Narrow" w:cstheme="minorBidi"/>
                <w:sz w:val="18"/>
                <w:szCs w:val="18"/>
              </w:rPr>
            </w:pPr>
          </w:p>
          <w:p w14:paraId="2A93D07F" w14:textId="77777777" w:rsidR="00E116F4" w:rsidRDefault="00E116F4" w:rsidP="001C4DB6">
            <w:pPr>
              <w:rPr>
                <w:rFonts w:ascii="Arial Narrow" w:eastAsiaTheme="minorHAnsi" w:hAnsi="Arial Narrow" w:cstheme="minorBidi"/>
                <w:sz w:val="18"/>
                <w:szCs w:val="18"/>
              </w:rPr>
            </w:pPr>
          </w:p>
          <w:p w14:paraId="29F2F0BB" w14:textId="5BF15646" w:rsidR="00E116F4" w:rsidRPr="00E116F4" w:rsidRDefault="00E116F4" w:rsidP="001C4DB6">
            <w:pPr>
              <w:rPr>
                <w:rFonts w:ascii="Arial Narrow" w:eastAsiaTheme="minorHAnsi" w:hAnsi="Arial Narrow" w:cstheme="minorBidi"/>
                <w:color w:val="FF0000"/>
                <w:sz w:val="18"/>
                <w:szCs w:val="18"/>
              </w:rPr>
            </w:pPr>
            <w:r>
              <w:rPr>
                <w:rFonts w:ascii="Arial Narrow" w:eastAsiaTheme="minorHAnsi" w:hAnsi="Arial Narrow" w:cstheme="minorBidi"/>
                <w:color w:val="FF0000"/>
                <w:sz w:val="18"/>
                <w:szCs w:val="18"/>
              </w:rPr>
              <w:t>To be voted on at the October meeting</w:t>
            </w:r>
          </w:p>
        </w:tc>
      </w:tr>
      <w:tr w:rsidR="00E6780E" w:rsidRPr="00BA593A" w14:paraId="6A4D4A4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629C2CAA" w14:textId="77777777" w:rsidR="00E6780E" w:rsidRPr="005462AF" w:rsidRDefault="00E6780E" w:rsidP="001C4DB6">
            <w:pPr>
              <w:rPr>
                <w:rFonts w:ascii="Arial" w:hAnsi="Arial" w:cs="Arial"/>
                <w:b/>
                <w:bCs/>
                <w:sz w:val="20"/>
                <w:szCs w:val="20"/>
              </w:rPr>
            </w:pPr>
          </w:p>
        </w:tc>
        <w:tc>
          <w:tcPr>
            <w:tcW w:w="8377" w:type="dxa"/>
            <w:gridSpan w:val="3"/>
          </w:tcPr>
          <w:p w14:paraId="2C07723A" w14:textId="77777777" w:rsidR="00E116F4" w:rsidRDefault="00F846E7" w:rsidP="001C4DB6">
            <w:pPr>
              <w:rPr>
                <w:rFonts w:ascii="Arial" w:hAnsi="Arial" w:cs="Arial"/>
                <w:bCs/>
                <w:color w:val="1A1A1A"/>
                <w:sz w:val="22"/>
                <w:szCs w:val="22"/>
              </w:rPr>
            </w:pPr>
            <w:r w:rsidRPr="005462AF">
              <w:rPr>
                <w:rFonts w:ascii="Arial" w:hAnsi="Arial" w:cs="Arial"/>
                <w:b/>
                <w:color w:val="1A1A1A"/>
                <w:sz w:val="22"/>
                <w:szCs w:val="22"/>
              </w:rPr>
              <w:t>D Hancock.   Dog bins / notices.</w:t>
            </w:r>
            <w:r w:rsidR="001F00B4">
              <w:rPr>
                <w:rFonts w:ascii="Arial" w:hAnsi="Arial" w:cs="Arial"/>
                <w:b/>
                <w:color w:val="1A1A1A"/>
                <w:sz w:val="22"/>
                <w:szCs w:val="22"/>
              </w:rPr>
              <w:t xml:space="preserve">  </w:t>
            </w:r>
            <w:r w:rsidR="00E116F4">
              <w:rPr>
                <w:rFonts w:ascii="Arial" w:hAnsi="Arial" w:cs="Arial"/>
                <w:bCs/>
                <w:color w:val="1A1A1A"/>
                <w:sz w:val="22"/>
                <w:szCs w:val="22"/>
              </w:rPr>
              <w:t xml:space="preserve">He had identified a site at the end of the pavement on the </w:t>
            </w:r>
            <w:proofErr w:type="gramStart"/>
            <w:r w:rsidR="00E116F4">
              <w:rPr>
                <w:rFonts w:ascii="Arial" w:hAnsi="Arial" w:cs="Arial"/>
                <w:bCs/>
                <w:color w:val="1A1A1A"/>
                <w:sz w:val="22"/>
                <w:szCs w:val="22"/>
              </w:rPr>
              <w:t>left hand</w:t>
            </w:r>
            <w:proofErr w:type="gramEnd"/>
            <w:r w:rsidR="00E116F4">
              <w:rPr>
                <w:rFonts w:ascii="Arial" w:hAnsi="Arial" w:cs="Arial"/>
                <w:bCs/>
                <w:color w:val="1A1A1A"/>
                <w:sz w:val="22"/>
                <w:szCs w:val="22"/>
              </w:rPr>
              <w:t xml:space="preserve"> side.  </w:t>
            </w:r>
          </w:p>
          <w:p w14:paraId="4BF57ED9" w14:textId="70132026" w:rsidR="00E6780E" w:rsidRDefault="00E116F4" w:rsidP="001C4DB6">
            <w:pPr>
              <w:rPr>
                <w:rFonts w:ascii="Arial" w:hAnsi="Arial" w:cs="Arial"/>
                <w:bCs/>
                <w:color w:val="1A1A1A"/>
                <w:sz w:val="22"/>
                <w:szCs w:val="22"/>
              </w:rPr>
            </w:pPr>
            <w:r>
              <w:rPr>
                <w:rFonts w:ascii="Arial" w:hAnsi="Arial" w:cs="Arial"/>
                <w:bCs/>
                <w:color w:val="1A1A1A"/>
                <w:sz w:val="22"/>
                <w:szCs w:val="22"/>
              </w:rPr>
              <w:t xml:space="preserve">What3Words reference:  </w:t>
            </w:r>
            <w:r w:rsidR="001F00B4" w:rsidRPr="00E116F4">
              <w:rPr>
                <w:rFonts w:ascii="Arial" w:hAnsi="Arial" w:cs="Arial"/>
                <w:bCs/>
                <w:color w:val="1A1A1A"/>
                <w:sz w:val="22"/>
                <w:szCs w:val="22"/>
              </w:rPr>
              <w:t>overdone</w:t>
            </w:r>
            <w:r>
              <w:rPr>
                <w:rFonts w:ascii="Arial" w:hAnsi="Arial" w:cs="Arial"/>
                <w:bCs/>
                <w:color w:val="1A1A1A"/>
                <w:sz w:val="22"/>
                <w:szCs w:val="22"/>
              </w:rPr>
              <w:t>/</w:t>
            </w:r>
            <w:r w:rsidR="001F00B4" w:rsidRPr="00E116F4">
              <w:rPr>
                <w:rFonts w:ascii="Arial" w:hAnsi="Arial" w:cs="Arial"/>
                <w:bCs/>
                <w:color w:val="1A1A1A"/>
                <w:sz w:val="22"/>
                <w:szCs w:val="22"/>
              </w:rPr>
              <w:t xml:space="preserve">skins/suspends.  </w:t>
            </w:r>
            <w:r>
              <w:rPr>
                <w:rFonts w:ascii="Arial" w:hAnsi="Arial" w:cs="Arial"/>
                <w:bCs/>
                <w:color w:val="1A1A1A"/>
                <w:sz w:val="22"/>
                <w:szCs w:val="22"/>
              </w:rPr>
              <w:t xml:space="preserve">This is at the </w:t>
            </w:r>
            <w:r w:rsidR="001F00B4" w:rsidRPr="00E116F4">
              <w:rPr>
                <w:rFonts w:ascii="Arial" w:hAnsi="Arial" w:cs="Arial"/>
                <w:bCs/>
                <w:color w:val="1A1A1A"/>
                <w:sz w:val="22"/>
                <w:szCs w:val="22"/>
              </w:rPr>
              <w:t>Eastern end of M</w:t>
            </w:r>
            <w:r>
              <w:rPr>
                <w:rFonts w:ascii="Arial" w:hAnsi="Arial" w:cs="Arial"/>
                <w:bCs/>
                <w:color w:val="1A1A1A"/>
                <w:sz w:val="22"/>
                <w:szCs w:val="22"/>
              </w:rPr>
              <w:t>anor Park</w:t>
            </w:r>
            <w:r w:rsidR="001F00B4" w:rsidRPr="00E116F4">
              <w:rPr>
                <w:rFonts w:ascii="Arial" w:hAnsi="Arial" w:cs="Arial"/>
                <w:bCs/>
                <w:color w:val="1A1A1A"/>
                <w:sz w:val="22"/>
                <w:szCs w:val="22"/>
              </w:rPr>
              <w:t xml:space="preserve"> on the Clovelly side.</w:t>
            </w:r>
          </w:p>
          <w:p w14:paraId="4D328446" w14:textId="04D36984" w:rsidR="00A96054" w:rsidRDefault="00A96054" w:rsidP="001C4DB6">
            <w:pPr>
              <w:rPr>
                <w:rFonts w:ascii="Arial" w:hAnsi="Arial" w:cs="Arial"/>
                <w:bCs/>
                <w:color w:val="1A1A1A"/>
                <w:sz w:val="22"/>
                <w:szCs w:val="22"/>
              </w:rPr>
            </w:pPr>
            <w:r>
              <w:rPr>
                <w:rFonts w:ascii="Arial" w:hAnsi="Arial" w:cs="Arial"/>
                <w:bCs/>
                <w:color w:val="1A1A1A"/>
                <w:sz w:val="22"/>
                <w:szCs w:val="22"/>
              </w:rPr>
              <w:t xml:space="preserve">The other dog bin had been moved and a request to be made to TDC to reinstate on the pole at Copper Hill. </w:t>
            </w:r>
          </w:p>
          <w:p w14:paraId="7E0D495D" w14:textId="7313A805" w:rsidR="00A96054" w:rsidRPr="00E116F4" w:rsidRDefault="00A96054" w:rsidP="001C4DB6">
            <w:pPr>
              <w:rPr>
                <w:rFonts w:ascii="Arial" w:hAnsi="Arial" w:cs="Arial"/>
                <w:bCs/>
                <w:color w:val="1A1A1A"/>
                <w:sz w:val="22"/>
                <w:szCs w:val="22"/>
              </w:rPr>
            </w:pPr>
            <w:r>
              <w:rPr>
                <w:rFonts w:ascii="Arial" w:hAnsi="Arial" w:cs="Arial"/>
                <w:bCs/>
                <w:color w:val="1A1A1A"/>
                <w:sz w:val="22"/>
                <w:szCs w:val="22"/>
              </w:rPr>
              <w:t xml:space="preserve">A request to be made for an additional bin halfway down Bucks Mills. </w:t>
            </w:r>
          </w:p>
          <w:p w14:paraId="1C6A5B10" w14:textId="42090DE9" w:rsidR="00F846E7" w:rsidRPr="00E116F4" w:rsidRDefault="00F846E7" w:rsidP="00E116F4">
            <w:pPr>
              <w:rPr>
                <w:rFonts w:ascii="Arial" w:hAnsi="Arial" w:cs="Arial"/>
                <w:b/>
                <w:color w:val="1A1A1A"/>
                <w:sz w:val="10"/>
                <w:szCs w:val="10"/>
              </w:rPr>
            </w:pPr>
          </w:p>
        </w:tc>
        <w:tc>
          <w:tcPr>
            <w:tcW w:w="992" w:type="dxa"/>
          </w:tcPr>
          <w:p w14:paraId="07C38650" w14:textId="77777777" w:rsidR="00E6780E" w:rsidRDefault="00E116F4" w:rsidP="001C4DB6">
            <w:pPr>
              <w:rPr>
                <w:rFonts w:ascii="Arial Narrow" w:eastAsiaTheme="minorHAnsi" w:hAnsi="Arial Narrow" w:cstheme="minorBidi"/>
                <w:color w:val="FF0000"/>
                <w:sz w:val="16"/>
                <w:szCs w:val="16"/>
              </w:rPr>
            </w:pPr>
            <w:r>
              <w:rPr>
                <w:rFonts w:ascii="Arial Narrow" w:eastAsiaTheme="minorHAnsi" w:hAnsi="Arial Narrow" w:cstheme="minorBidi"/>
                <w:color w:val="FF0000"/>
                <w:sz w:val="16"/>
                <w:szCs w:val="16"/>
              </w:rPr>
              <w:t xml:space="preserve">Clerk to ask TDC to site the bin at this </w:t>
            </w:r>
            <w:proofErr w:type="gramStart"/>
            <w:r>
              <w:rPr>
                <w:rFonts w:ascii="Arial Narrow" w:eastAsiaTheme="minorHAnsi" w:hAnsi="Arial Narrow" w:cstheme="minorBidi"/>
                <w:color w:val="FF0000"/>
                <w:sz w:val="16"/>
                <w:szCs w:val="16"/>
              </w:rPr>
              <w:t>location</w:t>
            </w:r>
            <w:proofErr w:type="gramEnd"/>
          </w:p>
          <w:p w14:paraId="0C942450" w14:textId="77777777" w:rsidR="00A96054" w:rsidRDefault="00A96054" w:rsidP="001C4DB6">
            <w:pPr>
              <w:rPr>
                <w:rFonts w:ascii="Arial Narrow" w:eastAsiaTheme="minorHAnsi" w:hAnsi="Arial Narrow" w:cstheme="minorBidi"/>
                <w:color w:val="FF0000"/>
                <w:sz w:val="16"/>
                <w:szCs w:val="16"/>
              </w:rPr>
            </w:pPr>
          </w:p>
          <w:p w14:paraId="3914E8AF" w14:textId="77777777" w:rsidR="00A96054" w:rsidRDefault="00A96054" w:rsidP="001C4DB6">
            <w:pPr>
              <w:rPr>
                <w:rFonts w:ascii="Arial Narrow" w:eastAsiaTheme="minorHAnsi" w:hAnsi="Arial Narrow" w:cstheme="minorBidi"/>
                <w:color w:val="FF0000"/>
                <w:sz w:val="16"/>
                <w:szCs w:val="16"/>
              </w:rPr>
            </w:pPr>
          </w:p>
          <w:p w14:paraId="1C62D3BC" w14:textId="77777777" w:rsidR="00A96054" w:rsidRDefault="00A96054" w:rsidP="001C4DB6">
            <w:pPr>
              <w:rPr>
                <w:rFonts w:ascii="Arial Narrow" w:eastAsiaTheme="minorHAnsi" w:hAnsi="Arial Narrow" w:cstheme="minorBidi"/>
                <w:color w:val="FF0000"/>
                <w:sz w:val="16"/>
                <w:szCs w:val="16"/>
              </w:rPr>
            </w:pPr>
          </w:p>
          <w:p w14:paraId="37343E78" w14:textId="386B01D4" w:rsidR="00A96054" w:rsidRPr="00E116F4" w:rsidRDefault="00A96054" w:rsidP="001C4DB6">
            <w:pPr>
              <w:rPr>
                <w:rFonts w:ascii="Arial Narrow" w:eastAsiaTheme="minorHAnsi" w:hAnsi="Arial Narrow" w:cstheme="minorBidi"/>
                <w:color w:val="FF0000"/>
                <w:sz w:val="16"/>
                <w:szCs w:val="16"/>
              </w:rPr>
            </w:pPr>
            <w:r>
              <w:rPr>
                <w:rFonts w:ascii="Arial Narrow" w:eastAsiaTheme="minorHAnsi" w:hAnsi="Arial Narrow" w:cstheme="minorBidi"/>
                <w:color w:val="FF0000"/>
                <w:sz w:val="16"/>
                <w:szCs w:val="16"/>
              </w:rPr>
              <w:t>Clerk</w:t>
            </w:r>
          </w:p>
        </w:tc>
      </w:tr>
      <w:tr w:rsidR="00E6780E" w:rsidRPr="00BA593A" w14:paraId="28C4F5D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3227409D" w14:textId="77777777" w:rsidR="00E6780E" w:rsidRPr="005462AF" w:rsidRDefault="00E6780E" w:rsidP="001C4DB6">
            <w:pPr>
              <w:rPr>
                <w:rFonts w:ascii="Arial" w:hAnsi="Arial" w:cs="Arial"/>
                <w:b/>
                <w:bCs/>
                <w:sz w:val="20"/>
                <w:szCs w:val="20"/>
              </w:rPr>
            </w:pPr>
          </w:p>
        </w:tc>
        <w:tc>
          <w:tcPr>
            <w:tcW w:w="8377" w:type="dxa"/>
            <w:gridSpan w:val="3"/>
          </w:tcPr>
          <w:p w14:paraId="30C68B8B" w14:textId="77777777" w:rsidR="00E6780E" w:rsidRPr="005462AF" w:rsidRDefault="00F846E7" w:rsidP="001C4DB6">
            <w:pPr>
              <w:rPr>
                <w:rFonts w:ascii="Arial" w:hAnsi="Arial" w:cs="Arial"/>
                <w:b/>
                <w:color w:val="1A1A1A"/>
                <w:sz w:val="22"/>
                <w:szCs w:val="22"/>
              </w:rPr>
            </w:pPr>
            <w:r w:rsidRPr="005462AF">
              <w:rPr>
                <w:rFonts w:ascii="Arial" w:hAnsi="Arial" w:cs="Arial"/>
                <w:b/>
                <w:color w:val="1A1A1A"/>
                <w:sz w:val="22"/>
                <w:szCs w:val="22"/>
              </w:rPr>
              <w:t>S Harding.</w:t>
            </w:r>
          </w:p>
          <w:p w14:paraId="0B507216" w14:textId="3C032C49" w:rsidR="00F846E7" w:rsidRPr="00E116F4" w:rsidRDefault="00F846E7" w:rsidP="00F30AEC">
            <w:pPr>
              <w:rPr>
                <w:rFonts w:ascii="Arial" w:hAnsi="Arial" w:cs="Arial"/>
                <w:bCs/>
                <w:color w:val="1A1A1A"/>
                <w:sz w:val="22"/>
                <w:szCs w:val="22"/>
              </w:rPr>
            </w:pPr>
            <w:r w:rsidRPr="005462AF">
              <w:rPr>
                <w:rFonts w:ascii="Arial" w:hAnsi="Arial" w:cs="Arial"/>
                <w:b/>
                <w:color w:val="1A1A1A"/>
                <w:sz w:val="22"/>
                <w:szCs w:val="22"/>
              </w:rPr>
              <w:t>(1)  Toddler Play Area / funding details</w:t>
            </w:r>
            <w:r w:rsidR="00E116F4">
              <w:rPr>
                <w:rFonts w:ascii="Arial" w:hAnsi="Arial" w:cs="Arial"/>
                <w:b/>
                <w:color w:val="1A1A1A"/>
                <w:sz w:val="22"/>
                <w:szCs w:val="22"/>
              </w:rPr>
              <w:t xml:space="preserve">.  </w:t>
            </w:r>
            <w:r w:rsidR="00E116F4">
              <w:rPr>
                <w:rFonts w:ascii="Arial" w:hAnsi="Arial" w:cs="Arial"/>
                <w:bCs/>
                <w:color w:val="1A1A1A"/>
                <w:sz w:val="22"/>
                <w:szCs w:val="22"/>
              </w:rPr>
              <w:t>Covered earlier in the meeting.</w:t>
            </w:r>
          </w:p>
          <w:p w14:paraId="269455D1" w14:textId="77777777" w:rsidR="00F846E7" w:rsidRPr="005462AF" w:rsidRDefault="00F846E7" w:rsidP="001C4DB6">
            <w:pPr>
              <w:rPr>
                <w:rFonts w:ascii="Arial" w:hAnsi="Arial" w:cs="Arial"/>
                <w:b/>
                <w:color w:val="1A1A1A"/>
                <w:sz w:val="22"/>
                <w:szCs w:val="22"/>
              </w:rPr>
            </w:pPr>
          </w:p>
          <w:p w14:paraId="4DBADA7C" w14:textId="473AB760" w:rsidR="00A96054" w:rsidRPr="005462AF" w:rsidRDefault="00F846E7" w:rsidP="00A96054">
            <w:pPr>
              <w:rPr>
                <w:rFonts w:ascii="Arial" w:hAnsi="Arial" w:cs="Arial"/>
                <w:b/>
                <w:color w:val="1A1A1A"/>
                <w:sz w:val="22"/>
                <w:szCs w:val="22"/>
              </w:rPr>
            </w:pPr>
            <w:r w:rsidRPr="005462AF">
              <w:rPr>
                <w:rFonts w:ascii="Arial" w:hAnsi="Arial" w:cs="Arial"/>
                <w:b/>
                <w:color w:val="1A1A1A"/>
                <w:sz w:val="22"/>
                <w:szCs w:val="22"/>
              </w:rPr>
              <w:t>(2)  Speaking to farmers about covers for slurry pits.</w:t>
            </w:r>
            <w:r w:rsidR="001F00B4">
              <w:rPr>
                <w:rFonts w:ascii="Arial" w:hAnsi="Arial" w:cs="Arial"/>
                <w:b/>
                <w:color w:val="1A1A1A"/>
                <w:sz w:val="22"/>
                <w:szCs w:val="22"/>
              </w:rPr>
              <w:t xml:space="preserve">  </w:t>
            </w:r>
            <w:r w:rsidR="00E116F4">
              <w:rPr>
                <w:rFonts w:ascii="Arial" w:hAnsi="Arial" w:cs="Arial"/>
                <w:bCs/>
                <w:color w:val="1A1A1A"/>
                <w:sz w:val="22"/>
                <w:szCs w:val="22"/>
              </w:rPr>
              <w:t xml:space="preserve">The </w:t>
            </w:r>
            <w:r w:rsidR="001F00B4" w:rsidRPr="00E116F4">
              <w:rPr>
                <w:rFonts w:ascii="Arial" w:hAnsi="Arial" w:cs="Arial"/>
                <w:bCs/>
                <w:color w:val="1A1A1A"/>
                <w:sz w:val="22"/>
                <w:szCs w:val="22"/>
              </w:rPr>
              <w:t xml:space="preserve">NFU </w:t>
            </w:r>
            <w:r w:rsidR="00E116F4">
              <w:rPr>
                <w:rFonts w:ascii="Arial" w:hAnsi="Arial" w:cs="Arial"/>
                <w:bCs/>
                <w:color w:val="1A1A1A"/>
                <w:sz w:val="22"/>
                <w:szCs w:val="22"/>
              </w:rPr>
              <w:t xml:space="preserve">is </w:t>
            </w:r>
            <w:r w:rsidR="001F00B4" w:rsidRPr="00E116F4">
              <w:rPr>
                <w:rFonts w:ascii="Arial" w:hAnsi="Arial" w:cs="Arial"/>
                <w:bCs/>
                <w:color w:val="1A1A1A"/>
                <w:sz w:val="22"/>
                <w:szCs w:val="22"/>
              </w:rPr>
              <w:t>trying to get info</w:t>
            </w:r>
            <w:r w:rsidR="00E116F4">
              <w:rPr>
                <w:rFonts w:ascii="Arial" w:hAnsi="Arial" w:cs="Arial"/>
                <w:bCs/>
                <w:color w:val="1A1A1A"/>
                <w:sz w:val="22"/>
                <w:szCs w:val="22"/>
              </w:rPr>
              <w:t>rmation in a bid</w:t>
            </w:r>
            <w:r w:rsidR="001F00B4" w:rsidRPr="00E116F4">
              <w:rPr>
                <w:rFonts w:ascii="Arial" w:hAnsi="Arial" w:cs="Arial"/>
                <w:bCs/>
                <w:color w:val="1A1A1A"/>
                <w:sz w:val="22"/>
                <w:szCs w:val="22"/>
              </w:rPr>
              <w:t xml:space="preserve"> to stop </w:t>
            </w:r>
            <w:r w:rsidR="00E116F4">
              <w:rPr>
                <w:rFonts w:ascii="Arial" w:hAnsi="Arial" w:cs="Arial"/>
                <w:bCs/>
                <w:color w:val="1A1A1A"/>
                <w:sz w:val="22"/>
                <w:szCs w:val="22"/>
              </w:rPr>
              <w:t>E</w:t>
            </w:r>
            <w:r w:rsidR="001F00B4" w:rsidRPr="00E116F4">
              <w:rPr>
                <w:rFonts w:ascii="Arial" w:hAnsi="Arial" w:cs="Arial"/>
                <w:bCs/>
                <w:color w:val="1A1A1A"/>
                <w:sz w:val="22"/>
                <w:szCs w:val="22"/>
              </w:rPr>
              <w:t xml:space="preserve">nglish </w:t>
            </w:r>
            <w:r w:rsidR="00E116F4">
              <w:rPr>
                <w:rFonts w:ascii="Arial" w:hAnsi="Arial" w:cs="Arial"/>
                <w:bCs/>
                <w:color w:val="1A1A1A"/>
                <w:sz w:val="22"/>
                <w:szCs w:val="22"/>
              </w:rPr>
              <w:t>N</w:t>
            </w:r>
            <w:r w:rsidR="001F00B4" w:rsidRPr="00E116F4">
              <w:rPr>
                <w:rFonts w:ascii="Arial" w:hAnsi="Arial" w:cs="Arial"/>
                <w:bCs/>
                <w:color w:val="1A1A1A"/>
                <w:sz w:val="22"/>
                <w:szCs w:val="22"/>
              </w:rPr>
              <w:t>ature</w:t>
            </w:r>
            <w:r w:rsidR="000367B9" w:rsidRPr="00E116F4">
              <w:rPr>
                <w:rFonts w:ascii="Arial" w:hAnsi="Arial" w:cs="Arial"/>
                <w:bCs/>
                <w:color w:val="1A1A1A"/>
                <w:sz w:val="22"/>
                <w:szCs w:val="22"/>
              </w:rPr>
              <w:t>’s plans</w:t>
            </w:r>
            <w:r w:rsidR="00E116F4">
              <w:rPr>
                <w:rFonts w:ascii="Arial" w:hAnsi="Arial" w:cs="Arial"/>
                <w:bCs/>
                <w:color w:val="1A1A1A"/>
                <w:sz w:val="22"/>
                <w:szCs w:val="22"/>
              </w:rPr>
              <w:t xml:space="preserve"> who have said that </w:t>
            </w:r>
            <w:r w:rsidR="00A96054">
              <w:rPr>
                <w:rFonts w:ascii="Arial" w:hAnsi="Arial" w:cs="Arial"/>
                <w:bCs/>
                <w:color w:val="1A1A1A"/>
                <w:sz w:val="22"/>
                <w:szCs w:val="22"/>
              </w:rPr>
              <w:t>farmers cannot work in this way</w:t>
            </w:r>
            <w:r w:rsidR="000367B9" w:rsidRPr="00E116F4">
              <w:rPr>
                <w:rFonts w:ascii="Arial" w:hAnsi="Arial" w:cs="Arial"/>
                <w:bCs/>
                <w:color w:val="1A1A1A"/>
                <w:sz w:val="22"/>
                <w:szCs w:val="22"/>
              </w:rPr>
              <w:t>.</w:t>
            </w:r>
            <w:r w:rsidR="00A96054">
              <w:rPr>
                <w:rFonts w:ascii="Arial" w:hAnsi="Arial" w:cs="Arial"/>
                <w:bCs/>
                <w:color w:val="1A1A1A"/>
                <w:sz w:val="22"/>
                <w:szCs w:val="22"/>
              </w:rPr>
              <w:t xml:space="preserve">  The ammonia must be allowed to escape but there is no way to mitigate it. </w:t>
            </w:r>
            <w:r w:rsidR="000367B9" w:rsidRPr="00E116F4">
              <w:rPr>
                <w:rFonts w:ascii="Arial" w:hAnsi="Arial" w:cs="Arial"/>
                <w:bCs/>
                <w:color w:val="1A1A1A"/>
                <w:sz w:val="22"/>
                <w:szCs w:val="22"/>
              </w:rPr>
              <w:t xml:space="preserve">  </w:t>
            </w:r>
          </w:p>
          <w:p w14:paraId="26E69111" w14:textId="2C4D375E" w:rsidR="00FE05F6" w:rsidRPr="00A96054" w:rsidRDefault="00FE05F6" w:rsidP="000367B9">
            <w:pPr>
              <w:rPr>
                <w:rFonts w:ascii="Arial" w:hAnsi="Arial" w:cs="Arial"/>
                <w:b/>
                <w:color w:val="1A1A1A"/>
                <w:sz w:val="10"/>
                <w:szCs w:val="10"/>
              </w:rPr>
            </w:pPr>
          </w:p>
        </w:tc>
        <w:tc>
          <w:tcPr>
            <w:tcW w:w="992" w:type="dxa"/>
          </w:tcPr>
          <w:p w14:paraId="7657FE55" w14:textId="77777777" w:rsidR="00E6780E" w:rsidRPr="00BA593A" w:rsidRDefault="00E6780E" w:rsidP="001C4DB6">
            <w:pPr>
              <w:rPr>
                <w:rFonts w:eastAsiaTheme="minorHAnsi" w:cstheme="minorBidi"/>
              </w:rPr>
            </w:pPr>
          </w:p>
        </w:tc>
      </w:tr>
      <w:tr w:rsidR="00E6780E" w:rsidRPr="00BA593A" w14:paraId="03ECFDF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27174558" w14:textId="77777777" w:rsidR="00E6780E" w:rsidRPr="005462AF" w:rsidRDefault="00E6780E" w:rsidP="001C4DB6">
            <w:pPr>
              <w:rPr>
                <w:rFonts w:ascii="Arial" w:hAnsi="Arial" w:cs="Arial"/>
                <w:b/>
                <w:bCs/>
                <w:sz w:val="20"/>
                <w:szCs w:val="20"/>
              </w:rPr>
            </w:pPr>
          </w:p>
        </w:tc>
        <w:tc>
          <w:tcPr>
            <w:tcW w:w="8377" w:type="dxa"/>
            <w:gridSpan w:val="3"/>
          </w:tcPr>
          <w:p w14:paraId="60C69833" w14:textId="772AFEAC" w:rsidR="00F846E7" w:rsidRDefault="00F846E7" w:rsidP="00A96054">
            <w:pPr>
              <w:rPr>
                <w:rFonts w:ascii="Arial" w:hAnsi="Arial" w:cs="Arial"/>
                <w:bCs/>
                <w:color w:val="1A1A1A"/>
                <w:sz w:val="22"/>
                <w:szCs w:val="22"/>
              </w:rPr>
            </w:pPr>
            <w:r w:rsidRPr="005462AF">
              <w:rPr>
                <w:rFonts w:ascii="Arial" w:hAnsi="Arial" w:cs="Arial"/>
                <w:b/>
                <w:color w:val="1A1A1A"/>
                <w:sz w:val="22"/>
                <w:szCs w:val="22"/>
              </w:rPr>
              <w:t>R Heywood.</w:t>
            </w:r>
            <w:r w:rsidR="00A96054">
              <w:rPr>
                <w:rFonts w:ascii="Arial" w:hAnsi="Arial" w:cs="Arial"/>
                <w:b/>
                <w:color w:val="1A1A1A"/>
                <w:sz w:val="22"/>
                <w:szCs w:val="22"/>
              </w:rPr>
              <w:t xml:space="preserve">  </w:t>
            </w:r>
            <w:r w:rsidRPr="005462AF">
              <w:rPr>
                <w:rFonts w:ascii="Arial" w:hAnsi="Arial" w:cs="Arial"/>
                <w:b/>
                <w:color w:val="1A1A1A"/>
                <w:sz w:val="22"/>
                <w:szCs w:val="22"/>
              </w:rPr>
              <w:t>Bus Shelter at East Park.</w:t>
            </w:r>
            <w:r w:rsidR="00A96054">
              <w:rPr>
                <w:rFonts w:ascii="Arial" w:hAnsi="Arial" w:cs="Arial"/>
                <w:b/>
                <w:color w:val="1A1A1A"/>
                <w:sz w:val="22"/>
                <w:szCs w:val="22"/>
              </w:rPr>
              <w:t xml:space="preserve">  </w:t>
            </w:r>
            <w:r w:rsidR="00A96054">
              <w:rPr>
                <w:rFonts w:ascii="Arial" w:hAnsi="Arial" w:cs="Arial"/>
                <w:bCs/>
                <w:color w:val="1A1A1A"/>
                <w:sz w:val="22"/>
                <w:szCs w:val="22"/>
              </w:rPr>
              <w:t>There was no further information to give.</w:t>
            </w:r>
          </w:p>
          <w:p w14:paraId="508078EF" w14:textId="77777777" w:rsidR="006E035C" w:rsidRDefault="006E035C" w:rsidP="00A96054">
            <w:pPr>
              <w:rPr>
                <w:rFonts w:ascii="Arial" w:hAnsi="Arial" w:cs="Arial"/>
                <w:bCs/>
                <w:color w:val="1A1A1A"/>
                <w:sz w:val="22"/>
                <w:szCs w:val="22"/>
              </w:rPr>
            </w:pPr>
          </w:p>
          <w:p w14:paraId="4ECCB314" w14:textId="77777777" w:rsidR="006E035C" w:rsidRDefault="006E035C" w:rsidP="006E035C">
            <w:pPr>
              <w:rPr>
                <w:rFonts w:ascii="Arial" w:hAnsi="Arial" w:cs="Arial"/>
                <w:bCs/>
                <w:color w:val="1A1A1A"/>
                <w:sz w:val="22"/>
                <w:szCs w:val="22"/>
              </w:rPr>
            </w:pPr>
            <w:r>
              <w:rPr>
                <w:rFonts w:ascii="Arial" w:hAnsi="Arial" w:cs="Arial"/>
                <w:bCs/>
                <w:color w:val="1A1A1A"/>
                <w:sz w:val="22"/>
                <w:szCs w:val="22"/>
              </w:rPr>
              <w:t>Councillor Heywood had submitted a Freedom of Information Act Request to DCC which had not been responded to by the deadline, the reason being they were busy with such requests.</w:t>
            </w:r>
          </w:p>
          <w:p w14:paraId="1DFEF2EA" w14:textId="77777777" w:rsidR="006E035C" w:rsidRPr="00E116F4" w:rsidRDefault="006E035C" w:rsidP="006E035C">
            <w:pPr>
              <w:rPr>
                <w:rFonts w:ascii="Arial" w:hAnsi="Arial" w:cs="Arial"/>
                <w:bCs/>
                <w:color w:val="1A1A1A"/>
                <w:sz w:val="22"/>
                <w:szCs w:val="22"/>
              </w:rPr>
            </w:pPr>
            <w:r>
              <w:rPr>
                <w:rFonts w:ascii="Arial" w:hAnsi="Arial" w:cs="Arial"/>
                <w:bCs/>
                <w:color w:val="1A1A1A"/>
                <w:sz w:val="22"/>
                <w:szCs w:val="22"/>
              </w:rPr>
              <w:t xml:space="preserve">As regards the planting area at The Manor, the situation would be monitored. </w:t>
            </w:r>
          </w:p>
          <w:p w14:paraId="4DBC6071" w14:textId="77777777" w:rsidR="006E035C" w:rsidRPr="006E035C" w:rsidRDefault="006E035C" w:rsidP="00A96054">
            <w:pPr>
              <w:rPr>
                <w:rFonts w:ascii="Arial" w:hAnsi="Arial" w:cs="Arial"/>
                <w:bCs/>
                <w:color w:val="1A1A1A"/>
                <w:sz w:val="10"/>
                <w:szCs w:val="10"/>
              </w:rPr>
            </w:pPr>
          </w:p>
          <w:p w14:paraId="42CC0275" w14:textId="177CF1F8" w:rsidR="00F846E7" w:rsidRPr="00A96054" w:rsidRDefault="00F846E7" w:rsidP="00A96054">
            <w:pPr>
              <w:rPr>
                <w:rFonts w:ascii="Arial" w:hAnsi="Arial" w:cs="Arial"/>
                <w:b/>
                <w:color w:val="1A1A1A"/>
                <w:sz w:val="10"/>
                <w:szCs w:val="10"/>
              </w:rPr>
            </w:pPr>
          </w:p>
        </w:tc>
        <w:tc>
          <w:tcPr>
            <w:tcW w:w="992" w:type="dxa"/>
          </w:tcPr>
          <w:p w14:paraId="278712E7" w14:textId="77777777" w:rsidR="00E6780E" w:rsidRPr="00BA593A" w:rsidRDefault="00E6780E" w:rsidP="001C4DB6">
            <w:pPr>
              <w:rPr>
                <w:rFonts w:eastAsiaTheme="minorHAnsi" w:cstheme="minorBidi"/>
              </w:rPr>
            </w:pPr>
          </w:p>
        </w:tc>
      </w:tr>
      <w:tr w:rsidR="00E6780E" w:rsidRPr="00BA593A" w14:paraId="4ECCBD3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27BCE443" w14:textId="77777777" w:rsidR="00E6780E" w:rsidRPr="005462AF" w:rsidRDefault="00E6780E" w:rsidP="001C4DB6">
            <w:pPr>
              <w:rPr>
                <w:rFonts w:ascii="Arial" w:hAnsi="Arial" w:cs="Arial"/>
                <w:b/>
                <w:bCs/>
                <w:sz w:val="20"/>
                <w:szCs w:val="20"/>
              </w:rPr>
            </w:pPr>
          </w:p>
        </w:tc>
        <w:tc>
          <w:tcPr>
            <w:tcW w:w="8377" w:type="dxa"/>
            <w:gridSpan w:val="3"/>
          </w:tcPr>
          <w:p w14:paraId="01895036" w14:textId="77777777" w:rsidR="00E6780E" w:rsidRPr="005462AF" w:rsidRDefault="00F846E7" w:rsidP="001C4DB6">
            <w:pPr>
              <w:rPr>
                <w:rFonts w:ascii="Arial" w:hAnsi="Arial" w:cs="Arial"/>
                <w:b/>
                <w:color w:val="1A1A1A"/>
                <w:sz w:val="22"/>
                <w:szCs w:val="22"/>
              </w:rPr>
            </w:pPr>
            <w:r w:rsidRPr="005462AF">
              <w:rPr>
                <w:rFonts w:ascii="Arial" w:hAnsi="Arial" w:cs="Arial"/>
                <w:b/>
                <w:color w:val="1A1A1A"/>
                <w:sz w:val="22"/>
                <w:szCs w:val="22"/>
              </w:rPr>
              <w:t>S Hill.</w:t>
            </w:r>
          </w:p>
          <w:p w14:paraId="54903DE8" w14:textId="6B22EA99" w:rsidR="00F846E7" w:rsidRPr="00EA38FB" w:rsidRDefault="00F846E7" w:rsidP="00F846E7">
            <w:pPr>
              <w:spacing w:after="5" w:line="249" w:lineRule="auto"/>
              <w:rPr>
                <w:rFonts w:ascii="Arial" w:hAnsi="Arial" w:cs="Arial"/>
                <w:sz w:val="22"/>
                <w:szCs w:val="22"/>
              </w:rPr>
            </w:pPr>
            <w:r w:rsidRPr="00EA38FB">
              <w:rPr>
                <w:rFonts w:ascii="Arial" w:hAnsi="Arial" w:cs="Arial"/>
                <w:b/>
                <w:color w:val="1A1A1A"/>
                <w:sz w:val="22"/>
                <w:szCs w:val="22"/>
              </w:rPr>
              <w:t xml:space="preserve">(1)  </w:t>
            </w:r>
            <w:r w:rsidRPr="00EA38FB">
              <w:rPr>
                <w:rFonts w:ascii="Arial" w:eastAsia="Arial" w:hAnsi="Arial" w:cs="Arial"/>
                <w:b/>
                <w:sz w:val="22"/>
                <w:szCs w:val="22"/>
              </w:rPr>
              <w:t xml:space="preserve">Grit bin location at Cranford.  </w:t>
            </w:r>
            <w:r w:rsidRPr="00EA38FB">
              <w:rPr>
                <w:rFonts w:ascii="Arial" w:hAnsi="Arial" w:cs="Arial"/>
                <w:sz w:val="22"/>
                <w:szCs w:val="22"/>
              </w:rPr>
              <w:t xml:space="preserve">The </w:t>
            </w:r>
            <w:r w:rsidR="00A96054">
              <w:rPr>
                <w:rFonts w:ascii="Arial" w:hAnsi="Arial" w:cs="Arial"/>
                <w:sz w:val="22"/>
                <w:szCs w:val="22"/>
              </w:rPr>
              <w:t xml:space="preserve">location </w:t>
            </w:r>
            <w:r w:rsidR="00F674FC">
              <w:rPr>
                <w:rFonts w:ascii="Arial" w:hAnsi="Arial" w:cs="Arial"/>
                <w:sz w:val="22"/>
                <w:szCs w:val="22"/>
              </w:rPr>
              <w:t>has been</w:t>
            </w:r>
            <w:r w:rsidR="00A96054">
              <w:rPr>
                <w:rFonts w:ascii="Arial" w:hAnsi="Arial" w:cs="Arial"/>
                <w:sz w:val="22"/>
                <w:szCs w:val="22"/>
              </w:rPr>
              <w:t xml:space="preserve"> circulated. </w:t>
            </w:r>
          </w:p>
          <w:p w14:paraId="0AED350F" w14:textId="77777777" w:rsidR="00F846E7" w:rsidRPr="00EA38FB" w:rsidRDefault="00F846E7" w:rsidP="00F846E7">
            <w:pPr>
              <w:spacing w:after="5" w:line="249" w:lineRule="auto"/>
              <w:rPr>
                <w:rFonts w:ascii="Arial" w:hAnsi="Arial" w:cs="Arial"/>
                <w:sz w:val="22"/>
                <w:szCs w:val="22"/>
              </w:rPr>
            </w:pPr>
          </w:p>
          <w:p w14:paraId="65EFC805" w14:textId="4BC1A476" w:rsidR="00F846E7" w:rsidRPr="00EA38FB" w:rsidRDefault="00F846E7" w:rsidP="00F846E7">
            <w:pPr>
              <w:spacing w:after="5" w:line="249" w:lineRule="auto"/>
              <w:rPr>
                <w:rFonts w:ascii="Arial" w:hAnsi="Arial" w:cs="Arial"/>
                <w:b/>
                <w:bCs/>
                <w:sz w:val="22"/>
                <w:szCs w:val="22"/>
              </w:rPr>
            </w:pPr>
            <w:r w:rsidRPr="00EA38FB">
              <w:rPr>
                <w:rFonts w:ascii="Arial" w:hAnsi="Arial" w:cs="Arial"/>
                <w:b/>
                <w:bCs/>
                <w:sz w:val="22"/>
                <w:szCs w:val="22"/>
              </w:rPr>
              <w:t xml:space="preserve">(2)  </w:t>
            </w:r>
            <w:r w:rsidRPr="00EA38FB">
              <w:rPr>
                <w:rFonts w:ascii="Arial" w:eastAsia="Arial" w:hAnsi="Arial" w:cs="Arial"/>
                <w:b/>
                <w:sz w:val="22"/>
                <w:szCs w:val="22"/>
              </w:rPr>
              <w:t xml:space="preserve">Defibrillator in the former telephone box at Woolsery.  </w:t>
            </w:r>
            <w:r w:rsidRPr="00EA38FB">
              <w:rPr>
                <w:rFonts w:ascii="Arial" w:hAnsi="Arial" w:cs="Arial"/>
                <w:sz w:val="22"/>
                <w:szCs w:val="22"/>
              </w:rPr>
              <w:t xml:space="preserve">Confirmation </w:t>
            </w:r>
            <w:proofErr w:type="gramStart"/>
            <w:r w:rsidRPr="00EA38FB">
              <w:rPr>
                <w:rFonts w:ascii="Arial" w:hAnsi="Arial" w:cs="Arial"/>
                <w:sz w:val="22"/>
                <w:szCs w:val="22"/>
              </w:rPr>
              <w:t>has  been</w:t>
            </w:r>
            <w:proofErr w:type="gramEnd"/>
            <w:r w:rsidRPr="00EA38FB">
              <w:rPr>
                <w:rFonts w:ascii="Arial" w:hAnsi="Arial" w:cs="Arial"/>
                <w:sz w:val="22"/>
                <w:szCs w:val="22"/>
              </w:rPr>
              <w:t xml:space="preserve"> received from </w:t>
            </w:r>
            <w:proofErr w:type="spellStart"/>
            <w:r w:rsidRPr="00EA38FB">
              <w:rPr>
                <w:rFonts w:ascii="Arial" w:hAnsi="Arial" w:cs="Arial"/>
                <w:sz w:val="22"/>
                <w:szCs w:val="22"/>
              </w:rPr>
              <w:t>WebNos</w:t>
            </w:r>
            <w:proofErr w:type="spellEnd"/>
            <w:r w:rsidRPr="00EA38FB">
              <w:rPr>
                <w:rFonts w:ascii="Arial" w:hAnsi="Arial" w:cs="Arial"/>
                <w:sz w:val="22"/>
                <w:szCs w:val="22"/>
              </w:rPr>
              <w:t xml:space="preserve"> that this device has been added to the online </w:t>
            </w:r>
            <w:proofErr w:type="spellStart"/>
            <w:r w:rsidRPr="00EA38FB">
              <w:rPr>
                <w:rFonts w:ascii="Arial" w:hAnsi="Arial" w:cs="Arial"/>
                <w:sz w:val="22"/>
                <w:szCs w:val="22"/>
              </w:rPr>
              <w:t>Webnos</w:t>
            </w:r>
            <w:proofErr w:type="spellEnd"/>
            <w:r w:rsidRPr="00EA38FB">
              <w:rPr>
                <w:rFonts w:ascii="Arial" w:hAnsi="Arial" w:cs="Arial"/>
                <w:sz w:val="22"/>
                <w:szCs w:val="22"/>
              </w:rPr>
              <w:t xml:space="preserve"> Governance system for reporting on the defibrillator equipment.  </w:t>
            </w:r>
          </w:p>
          <w:p w14:paraId="148DB961" w14:textId="3CA3D761" w:rsidR="00F846E7" w:rsidRPr="00A96054" w:rsidRDefault="00F846E7" w:rsidP="00A96054">
            <w:pPr>
              <w:rPr>
                <w:rFonts w:ascii="Arial" w:hAnsi="Arial" w:cs="Arial"/>
                <w:b/>
                <w:color w:val="1A1A1A"/>
                <w:sz w:val="10"/>
                <w:szCs w:val="10"/>
              </w:rPr>
            </w:pPr>
          </w:p>
        </w:tc>
        <w:tc>
          <w:tcPr>
            <w:tcW w:w="992" w:type="dxa"/>
          </w:tcPr>
          <w:p w14:paraId="45656DAC" w14:textId="77777777" w:rsidR="00E6780E" w:rsidRDefault="00E6780E" w:rsidP="001C4DB6">
            <w:pPr>
              <w:rPr>
                <w:rFonts w:ascii="Arial Narrow" w:eastAsiaTheme="minorHAnsi" w:hAnsi="Arial Narrow" w:cstheme="minorBidi"/>
                <w:color w:val="FF0000"/>
                <w:sz w:val="18"/>
                <w:szCs w:val="18"/>
              </w:rPr>
            </w:pPr>
          </w:p>
          <w:p w14:paraId="6724DDFE" w14:textId="77777777" w:rsidR="00A96054" w:rsidRDefault="00A96054" w:rsidP="001C4DB6">
            <w:pPr>
              <w:rPr>
                <w:rFonts w:ascii="Arial Narrow" w:eastAsiaTheme="minorHAnsi" w:hAnsi="Arial Narrow" w:cstheme="minorBidi"/>
                <w:color w:val="FF0000"/>
                <w:sz w:val="18"/>
                <w:szCs w:val="18"/>
              </w:rPr>
            </w:pPr>
          </w:p>
          <w:p w14:paraId="1C0D8C51" w14:textId="6C087049" w:rsidR="00A96054" w:rsidRPr="00A96054" w:rsidRDefault="00A96054" w:rsidP="001C4DB6">
            <w:pPr>
              <w:rPr>
                <w:rFonts w:ascii="Arial Narrow" w:eastAsiaTheme="minorHAnsi" w:hAnsi="Arial Narrow" w:cstheme="minorBidi"/>
                <w:color w:val="FF0000"/>
                <w:sz w:val="18"/>
                <w:szCs w:val="18"/>
              </w:rPr>
            </w:pPr>
            <w:r>
              <w:rPr>
                <w:rFonts w:ascii="Arial Narrow" w:eastAsiaTheme="minorHAnsi" w:hAnsi="Arial Narrow" w:cstheme="minorBidi"/>
                <w:color w:val="FF0000"/>
                <w:sz w:val="18"/>
                <w:szCs w:val="18"/>
              </w:rPr>
              <w:t xml:space="preserve">S Hill </w:t>
            </w:r>
          </w:p>
        </w:tc>
      </w:tr>
      <w:tr w:rsidR="00E6780E" w:rsidRPr="00BA593A" w14:paraId="5C81673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1F84C7BF" w14:textId="77777777" w:rsidR="00E6780E" w:rsidRPr="005462AF" w:rsidRDefault="00E6780E" w:rsidP="001C4DB6">
            <w:pPr>
              <w:rPr>
                <w:rFonts w:ascii="Arial" w:hAnsi="Arial" w:cs="Arial"/>
                <w:b/>
                <w:bCs/>
                <w:sz w:val="20"/>
                <w:szCs w:val="20"/>
              </w:rPr>
            </w:pPr>
          </w:p>
        </w:tc>
        <w:tc>
          <w:tcPr>
            <w:tcW w:w="8377" w:type="dxa"/>
            <w:gridSpan w:val="3"/>
          </w:tcPr>
          <w:p w14:paraId="21019E3A" w14:textId="77777777" w:rsidR="00E6780E" w:rsidRPr="005462AF" w:rsidRDefault="00F846E7" w:rsidP="001C4DB6">
            <w:pPr>
              <w:rPr>
                <w:rFonts w:ascii="Arial" w:hAnsi="Arial" w:cs="Arial"/>
                <w:b/>
                <w:color w:val="1A1A1A"/>
                <w:sz w:val="22"/>
                <w:szCs w:val="22"/>
              </w:rPr>
            </w:pPr>
            <w:r w:rsidRPr="005462AF">
              <w:rPr>
                <w:rFonts w:ascii="Arial" w:hAnsi="Arial" w:cs="Arial"/>
                <w:b/>
                <w:color w:val="1A1A1A"/>
                <w:sz w:val="22"/>
                <w:szCs w:val="22"/>
              </w:rPr>
              <w:t>L Spittles.</w:t>
            </w:r>
          </w:p>
          <w:p w14:paraId="322BABFC" w14:textId="7E475346" w:rsidR="00F846E7" w:rsidRDefault="00F846E7" w:rsidP="001C4DB6">
            <w:pPr>
              <w:rPr>
                <w:rFonts w:ascii="Arial" w:hAnsi="Arial" w:cs="Arial"/>
                <w:b/>
                <w:color w:val="1A1A1A"/>
                <w:sz w:val="22"/>
                <w:szCs w:val="22"/>
              </w:rPr>
            </w:pPr>
            <w:r w:rsidRPr="005462AF">
              <w:rPr>
                <w:rFonts w:ascii="Arial" w:hAnsi="Arial" w:cs="Arial"/>
                <w:b/>
                <w:color w:val="1A1A1A"/>
                <w:sz w:val="22"/>
                <w:szCs w:val="22"/>
              </w:rPr>
              <w:t xml:space="preserve">(1)  </w:t>
            </w:r>
            <w:r w:rsidR="00A96054">
              <w:rPr>
                <w:rFonts w:ascii="Arial" w:hAnsi="Arial" w:cs="Arial"/>
                <w:b/>
                <w:color w:val="1A1A1A"/>
                <w:sz w:val="22"/>
                <w:szCs w:val="22"/>
              </w:rPr>
              <w:t xml:space="preserve">The </w:t>
            </w:r>
            <w:r w:rsidRPr="005462AF">
              <w:rPr>
                <w:rFonts w:ascii="Arial" w:hAnsi="Arial" w:cs="Arial"/>
                <w:b/>
                <w:color w:val="1A1A1A"/>
                <w:sz w:val="22"/>
                <w:szCs w:val="22"/>
              </w:rPr>
              <w:t>Defibrillator at Bucks Cross</w:t>
            </w:r>
            <w:r w:rsidR="00A96054">
              <w:rPr>
                <w:rFonts w:ascii="Arial" w:hAnsi="Arial" w:cs="Arial"/>
                <w:b/>
                <w:color w:val="1A1A1A"/>
                <w:sz w:val="22"/>
                <w:szCs w:val="22"/>
              </w:rPr>
              <w:t xml:space="preserve"> was up and running and registered with </w:t>
            </w:r>
            <w:proofErr w:type="spellStart"/>
            <w:r w:rsidR="00A96054">
              <w:rPr>
                <w:rFonts w:ascii="Arial" w:hAnsi="Arial" w:cs="Arial"/>
                <w:b/>
                <w:color w:val="1A1A1A"/>
                <w:sz w:val="22"/>
                <w:szCs w:val="22"/>
              </w:rPr>
              <w:t>Webnos</w:t>
            </w:r>
            <w:proofErr w:type="spellEnd"/>
            <w:r w:rsidR="00A96054">
              <w:rPr>
                <w:rFonts w:ascii="Arial" w:hAnsi="Arial" w:cs="Arial"/>
                <w:b/>
                <w:color w:val="1A1A1A"/>
                <w:sz w:val="22"/>
                <w:szCs w:val="22"/>
              </w:rPr>
              <w:t xml:space="preserve">. </w:t>
            </w:r>
            <w:r w:rsidRPr="005462AF">
              <w:rPr>
                <w:rFonts w:ascii="Arial" w:hAnsi="Arial" w:cs="Arial"/>
                <w:b/>
                <w:color w:val="1A1A1A"/>
                <w:sz w:val="22"/>
                <w:szCs w:val="22"/>
              </w:rPr>
              <w:t xml:space="preserve"> </w:t>
            </w:r>
          </w:p>
          <w:p w14:paraId="2BB91EA2" w14:textId="51B09F75" w:rsidR="00A96054" w:rsidRPr="00A96054" w:rsidRDefault="00A96054" w:rsidP="001C4DB6">
            <w:pPr>
              <w:rPr>
                <w:rFonts w:ascii="Arial" w:hAnsi="Arial" w:cs="Arial"/>
                <w:bCs/>
                <w:color w:val="1A1A1A"/>
                <w:sz w:val="22"/>
                <w:szCs w:val="22"/>
              </w:rPr>
            </w:pPr>
            <w:r>
              <w:rPr>
                <w:rFonts w:ascii="Arial" w:hAnsi="Arial" w:cs="Arial"/>
                <w:bCs/>
                <w:color w:val="1A1A1A"/>
                <w:sz w:val="22"/>
                <w:szCs w:val="22"/>
              </w:rPr>
              <w:t xml:space="preserve">The old defibrillator to be disposed of. </w:t>
            </w:r>
          </w:p>
          <w:p w14:paraId="039A1FE7" w14:textId="77777777" w:rsidR="00497656" w:rsidRPr="00A96054" w:rsidRDefault="00497656" w:rsidP="001C4DB6">
            <w:pPr>
              <w:rPr>
                <w:rFonts w:ascii="Arial" w:hAnsi="Arial" w:cs="Arial"/>
                <w:b/>
                <w:color w:val="1A1A1A"/>
                <w:sz w:val="10"/>
                <w:szCs w:val="10"/>
              </w:rPr>
            </w:pPr>
          </w:p>
          <w:p w14:paraId="457162C2" w14:textId="68DA0E9B" w:rsidR="00F846E7" w:rsidRDefault="005D1105" w:rsidP="001C4DB6">
            <w:pPr>
              <w:rPr>
                <w:rFonts w:ascii="Arial" w:hAnsi="Arial" w:cs="Arial"/>
                <w:bCs/>
                <w:color w:val="1A1A1A"/>
                <w:sz w:val="22"/>
                <w:szCs w:val="22"/>
              </w:rPr>
            </w:pPr>
            <w:r>
              <w:rPr>
                <w:rFonts w:ascii="Arial" w:hAnsi="Arial" w:cs="Arial"/>
                <w:bCs/>
                <w:color w:val="1A1A1A"/>
                <w:sz w:val="22"/>
                <w:szCs w:val="22"/>
              </w:rPr>
              <w:t xml:space="preserve">Councillor Spittles had been informed that the </w:t>
            </w:r>
            <w:proofErr w:type="gramStart"/>
            <w:r>
              <w:rPr>
                <w:rFonts w:ascii="Arial" w:hAnsi="Arial" w:cs="Arial"/>
                <w:bCs/>
                <w:color w:val="1A1A1A"/>
                <w:sz w:val="22"/>
                <w:szCs w:val="22"/>
              </w:rPr>
              <w:t>South Western</w:t>
            </w:r>
            <w:proofErr w:type="gramEnd"/>
            <w:r>
              <w:rPr>
                <w:rFonts w:ascii="Arial" w:hAnsi="Arial" w:cs="Arial"/>
                <w:bCs/>
                <w:color w:val="1A1A1A"/>
                <w:sz w:val="22"/>
                <w:szCs w:val="22"/>
              </w:rPr>
              <w:t xml:space="preserve"> Ambulance Service Trust will only identify the site of a defibrillator if it is within 400m of the location of the patient, as that is the maximum distance for a device to be effective.</w:t>
            </w:r>
          </w:p>
          <w:p w14:paraId="18A18C93" w14:textId="59B5AF22" w:rsidR="005D1105" w:rsidRDefault="005D1105" w:rsidP="001C4DB6">
            <w:pPr>
              <w:rPr>
                <w:rFonts w:ascii="Arial" w:hAnsi="Arial" w:cs="Arial"/>
                <w:bCs/>
                <w:color w:val="1A1A1A"/>
                <w:sz w:val="22"/>
                <w:szCs w:val="22"/>
              </w:rPr>
            </w:pPr>
            <w:r>
              <w:rPr>
                <w:rFonts w:ascii="Arial" w:hAnsi="Arial" w:cs="Arial"/>
                <w:bCs/>
                <w:color w:val="1A1A1A"/>
                <w:sz w:val="22"/>
                <w:szCs w:val="22"/>
              </w:rPr>
              <w:t>Councillor Spittles had requested further information but nothing has yet been received.</w:t>
            </w:r>
          </w:p>
          <w:p w14:paraId="58B7FE56" w14:textId="77777777" w:rsidR="005D1105" w:rsidRDefault="005D1105" w:rsidP="001C4DB6">
            <w:pPr>
              <w:rPr>
                <w:rFonts w:ascii="Arial" w:hAnsi="Arial" w:cs="Arial"/>
                <w:b/>
                <w:color w:val="1A1A1A"/>
                <w:sz w:val="10"/>
                <w:szCs w:val="10"/>
              </w:rPr>
            </w:pPr>
          </w:p>
          <w:p w14:paraId="4A39E2D9" w14:textId="77777777" w:rsidR="005D1105" w:rsidRPr="00A96054" w:rsidRDefault="005D1105" w:rsidP="001C4DB6">
            <w:pPr>
              <w:rPr>
                <w:rFonts w:ascii="Arial" w:hAnsi="Arial" w:cs="Arial"/>
                <w:b/>
                <w:color w:val="1A1A1A"/>
                <w:sz w:val="10"/>
                <w:szCs w:val="10"/>
              </w:rPr>
            </w:pPr>
          </w:p>
          <w:p w14:paraId="01896ECC" w14:textId="7618AB16" w:rsidR="00F846E7" w:rsidRPr="005462AF" w:rsidRDefault="00F846E7" w:rsidP="001C4DB6">
            <w:pPr>
              <w:rPr>
                <w:rFonts w:ascii="Arial" w:hAnsi="Arial" w:cs="Arial"/>
                <w:b/>
                <w:color w:val="1A1A1A"/>
                <w:sz w:val="22"/>
                <w:szCs w:val="22"/>
              </w:rPr>
            </w:pPr>
            <w:r w:rsidRPr="005462AF">
              <w:rPr>
                <w:rFonts w:ascii="Arial" w:hAnsi="Arial" w:cs="Arial"/>
                <w:b/>
                <w:color w:val="1A1A1A"/>
                <w:sz w:val="22"/>
                <w:szCs w:val="22"/>
              </w:rPr>
              <w:t>(2)  Facebook posts.</w:t>
            </w:r>
            <w:r w:rsidR="009B0070">
              <w:rPr>
                <w:rFonts w:ascii="Arial" w:hAnsi="Arial" w:cs="Arial"/>
                <w:b/>
                <w:color w:val="1A1A1A"/>
                <w:sz w:val="22"/>
                <w:szCs w:val="22"/>
              </w:rPr>
              <w:t xml:space="preserve">  </w:t>
            </w:r>
            <w:r w:rsidR="00A96054">
              <w:rPr>
                <w:rFonts w:ascii="Arial" w:hAnsi="Arial" w:cs="Arial"/>
                <w:bCs/>
                <w:color w:val="1A1A1A"/>
                <w:sz w:val="22"/>
                <w:szCs w:val="22"/>
              </w:rPr>
              <w:t xml:space="preserve">There had been a burst of comments regarding </w:t>
            </w:r>
            <w:r w:rsidR="009B0070" w:rsidRPr="00A96054">
              <w:rPr>
                <w:rFonts w:ascii="Arial" w:hAnsi="Arial" w:cs="Arial"/>
                <w:bCs/>
                <w:color w:val="1A1A1A"/>
                <w:sz w:val="22"/>
                <w:szCs w:val="22"/>
              </w:rPr>
              <w:t>Rainbows End</w:t>
            </w:r>
            <w:r w:rsidR="00A96054">
              <w:rPr>
                <w:rFonts w:ascii="Arial" w:hAnsi="Arial" w:cs="Arial"/>
                <w:bCs/>
                <w:color w:val="1A1A1A"/>
                <w:sz w:val="22"/>
                <w:szCs w:val="22"/>
              </w:rPr>
              <w:t xml:space="preserve"> which had concl</w:t>
            </w:r>
            <w:r w:rsidR="00E551E9">
              <w:rPr>
                <w:rFonts w:ascii="Arial" w:hAnsi="Arial" w:cs="Arial"/>
                <w:bCs/>
                <w:color w:val="1A1A1A"/>
                <w:sz w:val="22"/>
                <w:szCs w:val="22"/>
              </w:rPr>
              <w:t>uded.</w:t>
            </w:r>
          </w:p>
          <w:p w14:paraId="43EFA428" w14:textId="65CB106A" w:rsidR="00F846E7" w:rsidRPr="00A96054" w:rsidRDefault="00F846E7" w:rsidP="001C4DB6">
            <w:pPr>
              <w:rPr>
                <w:rFonts w:ascii="Arial" w:hAnsi="Arial" w:cs="Arial"/>
                <w:b/>
                <w:color w:val="1A1A1A"/>
                <w:sz w:val="10"/>
                <w:szCs w:val="10"/>
              </w:rPr>
            </w:pPr>
          </w:p>
        </w:tc>
        <w:tc>
          <w:tcPr>
            <w:tcW w:w="992" w:type="dxa"/>
          </w:tcPr>
          <w:p w14:paraId="1D59EA9D" w14:textId="77777777" w:rsidR="00E6780E" w:rsidRDefault="00E6780E" w:rsidP="001C4DB6">
            <w:pPr>
              <w:rPr>
                <w:rFonts w:ascii="Arial Narrow" w:eastAsiaTheme="minorHAnsi" w:hAnsi="Arial Narrow" w:cstheme="minorBidi"/>
                <w:color w:val="FF0000"/>
                <w:sz w:val="18"/>
                <w:szCs w:val="18"/>
              </w:rPr>
            </w:pPr>
          </w:p>
          <w:p w14:paraId="5E457C79" w14:textId="77777777" w:rsidR="00A96054" w:rsidRDefault="00A96054" w:rsidP="001C4DB6">
            <w:pPr>
              <w:rPr>
                <w:rFonts w:ascii="Arial Narrow" w:eastAsiaTheme="minorHAnsi" w:hAnsi="Arial Narrow" w:cstheme="minorBidi"/>
                <w:color w:val="FF0000"/>
                <w:sz w:val="18"/>
                <w:szCs w:val="18"/>
              </w:rPr>
            </w:pPr>
          </w:p>
          <w:p w14:paraId="645008B3" w14:textId="77777777" w:rsidR="00A96054" w:rsidRDefault="00A96054" w:rsidP="001C4DB6">
            <w:pPr>
              <w:rPr>
                <w:rFonts w:ascii="Arial Narrow" w:eastAsiaTheme="minorHAnsi" w:hAnsi="Arial Narrow" w:cstheme="minorBidi"/>
                <w:color w:val="FF0000"/>
                <w:sz w:val="18"/>
                <w:szCs w:val="18"/>
              </w:rPr>
            </w:pPr>
          </w:p>
          <w:p w14:paraId="0AEF2557" w14:textId="77777777" w:rsidR="00A96054" w:rsidRDefault="00A96054" w:rsidP="001C4DB6">
            <w:pPr>
              <w:rPr>
                <w:rFonts w:ascii="Arial Narrow" w:eastAsiaTheme="minorHAnsi" w:hAnsi="Arial Narrow" w:cstheme="minorBidi"/>
                <w:color w:val="FF0000"/>
                <w:sz w:val="18"/>
                <w:szCs w:val="18"/>
              </w:rPr>
            </w:pPr>
            <w:r>
              <w:rPr>
                <w:rFonts w:ascii="Arial Narrow" w:eastAsiaTheme="minorHAnsi" w:hAnsi="Arial Narrow" w:cstheme="minorBidi"/>
                <w:color w:val="FF0000"/>
                <w:sz w:val="18"/>
                <w:szCs w:val="18"/>
              </w:rPr>
              <w:t>LS</w:t>
            </w:r>
          </w:p>
          <w:p w14:paraId="06AED4BC" w14:textId="77777777" w:rsidR="00A96054" w:rsidRDefault="00A96054" w:rsidP="001C4DB6">
            <w:pPr>
              <w:rPr>
                <w:rFonts w:ascii="Arial Narrow" w:eastAsiaTheme="minorHAnsi" w:hAnsi="Arial Narrow" w:cstheme="minorBidi"/>
                <w:color w:val="FF0000"/>
                <w:sz w:val="18"/>
                <w:szCs w:val="18"/>
              </w:rPr>
            </w:pPr>
          </w:p>
          <w:p w14:paraId="0579108A" w14:textId="77777777" w:rsidR="00A96054" w:rsidRDefault="00A96054" w:rsidP="001C4DB6">
            <w:pPr>
              <w:rPr>
                <w:rFonts w:ascii="Arial Narrow" w:eastAsiaTheme="minorHAnsi" w:hAnsi="Arial Narrow" w:cstheme="minorBidi"/>
                <w:color w:val="FF0000"/>
                <w:sz w:val="18"/>
                <w:szCs w:val="18"/>
              </w:rPr>
            </w:pPr>
          </w:p>
          <w:p w14:paraId="08A1B2AC" w14:textId="77777777" w:rsidR="00A96054" w:rsidRDefault="00A96054" w:rsidP="001C4DB6">
            <w:pPr>
              <w:rPr>
                <w:rFonts w:ascii="Arial Narrow" w:eastAsiaTheme="minorHAnsi" w:hAnsi="Arial Narrow" w:cstheme="minorBidi"/>
                <w:color w:val="FF0000"/>
                <w:sz w:val="18"/>
                <w:szCs w:val="18"/>
              </w:rPr>
            </w:pPr>
          </w:p>
          <w:p w14:paraId="2626C785" w14:textId="77777777" w:rsidR="00A96054" w:rsidRDefault="00A96054" w:rsidP="001C4DB6">
            <w:pPr>
              <w:rPr>
                <w:rFonts w:ascii="Arial Narrow" w:eastAsiaTheme="minorHAnsi" w:hAnsi="Arial Narrow" w:cstheme="minorBidi"/>
                <w:color w:val="FF0000"/>
                <w:sz w:val="18"/>
                <w:szCs w:val="18"/>
              </w:rPr>
            </w:pPr>
          </w:p>
          <w:p w14:paraId="5FF20F42" w14:textId="77777777" w:rsidR="00A96054" w:rsidRDefault="00A96054" w:rsidP="001C4DB6">
            <w:pPr>
              <w:rPr>
                <w:rFonts w:ascii="Arial Narrow" w:eastAsiaTheme="minorHAnsi" w:hAnsi="Arial Narrow" w:cstheme="minorBidi"/>
                <w:color w:val="FF0000"/>
                <w:sz w:val="18"/>
                <w:szCs w:val="18"/>
              </w:rPr>
            </w:pPr>
          </w:p>
          <w:p w14:paraId="5B796E18" w14:textId="65747319" w:rsidR="00A96054" w:rsidRPr="00A96054" w:rsidRDefault="00A96054" w:rsidP="001C4DB6">
            <w:pPr>
              <w:rPr>
                <w:rFonts w:ascii="Arial Narrow" w:eastAsiaTheme="minorHAnsi" w:hAnsi="Arial Narrow" w:cstheme="minorBidi"/>
                <w:color w:val="FF0000"/>
                <w:sz w:val="18"/>
                <w:szCs w:val="18"/>
              </w:rPr>
            </w:pPr>
            <w:r>
              <w:rPr>
                <w:rFonts w:ascii="Arial Narrow" w:eastAsiaTheme="minorHAnsi" w:hAnsi="Arial Narrow" w:cstheme="minorBidi"/>
                <w:color w:val="FF0000"/>
                <w:sz w:val="18"/>
                <w:szCs w:val="18"/>
              </w:rPr>
              <w:t>Clerk</w:t>
            </w:r>
          </w:p>
        </w:tc>
      </w:tr>
      <w:tr w:rsidR="00E6780E" w:rsidRPr="00BA593A" w14:paraId="011FEFA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6B6149F2" w14:textId="77777777" w:rsidR="00E6780E" w:rsidRPr="005462AF" w:rsidRDefault="00E6780E" w:rsidP="001C4DB6">
            <w:pPr>
              <w:rPr>
                <w:rFonts w:ascii="Arial" w:hAnsi="Arial" w:cs="Arial"/>
                <w:b/>
                <w:bCs/>
                <w:sz w:val="20"/>
                <w:szCs w:val="20"/>
              </w:rPr>
            </w:pPr>
          </w:p>
        </w:tc>
        <w:tc>
          <w:tcPr>
            <w:tcW w:w="8377" w:type="dxa"/>
            <w:gridSpan w:val="3"/>
          </w:tcPr>
          <w:p w14:paraId="73B105EA" w14:textId="7F4D5F9C" w:rsidR="00AF283C" w:rsidRPr="00BB4B79" w:rsidRDefault="00F846E7" w:rsidP="00BB4B79">
            <w:pPr>
              <w:rPr>
                <w:rFonts w:ascii="Arial" w:hAnsi="Arial" w:cs="Arial"/>
                <w:b/>
                <w:color w:val="1A1A1A"/>
                <w:sz w:val="22"/>
                <w:szCs w:val="22"/>
              </w:rPr>
            </w:pPr>
            <w:r w:rsidRPr="005462AF">
              <w:rPr>
                <w:rFonts w:ascii="Arial" w:hAnsi="Arial" w:cs="Arial"/>
                <w:b/>
                <w:color w:val="1A1A1A"/>
                <w:sz w:val="22"/>
                <w:szCs w:val="22"/>
              </w:rPr>
              <w:t>S Salvidant.</w:t>
            </w:r>
            <w:r w:rsidR="00020B2D">
              <w:rPr>
                <w:rFonts w:ascii="Arial" w:hAnsi="Arial" w:cs="Arial"/>
                <w:b/>
                <w:color w:val="1A1A1A"/>
                <w:sz w:val="22"/>
                <w:szCs w:val="22"/>
              </w:rPr>
              <w:t xml:space="preserve">  </w:t>
            </w:r>
            <w:r w:rsidR="00AF283C">
              <w:rPr>
                <w:rFonts w:ascii="Arial" w:hAnsi="Arial" w:cs="Arial"/>
                <w:b/>
                <w:color w:val="1A1A1A"/>
                <w:sz w:val="22"/>
                <w:szCs w:val="22"/>
              </w:rPr>
              <w:t>Update on SWW</w:t>
            </w:r>
            <w:r w:rsidR="00020B2D">
              <w:rPr>
                <w:rFonts w:ascii="Arial" w:hAnsi="Arial" w:cs="Arial"/>
                <w:b/>
                <w:color w:val="1A1A1A"/>
                <w:sz w:val="22"/>
                <w:szCs w:val="22"/>
              </w:rPr>
              <w:t xml:space="preserve"> First Time Sewerage Application.</w:t>
            </w:r>
            <w:r w:rsidR="002644A5">
              <w:rPr>
                <w:rFonts w:ascii="Arial" w:hAnsi="Arial" w:cs="Arial"/>
                <w:bCs/>
                <w:color w:val="1A1A1A"/>
                <w:sz w:val="22"/>
                <w:szCs w:val="22"/>
              </w:rPr>
              <w:t xml:space="preserve">  </w:t>
            </w:r>
          </w:p>
          <w:p w14:paraId="2A359184" w14:textId="77777777" w:rsidR="00AB7083" w:rsidRPr="002644A5" w:rsidRDefault="00AB7083" w:rsidP="001C4DB6">
            <w:pPr>
              <w:rPr>
                <w:rFonts w:ascii="Arial" w:hAnsi="Arial" w:cs="Arial"/>
                <w:bCs/>
                <w:color w:val="1A1A1A"/>
                <w:sz w:val="10"/>
                <w:szCs w:val="10"/>
              </w:rPr>
            </w:pPr>
          </w:p>
          <w:p w14:paraId="6CAF8339" w14:textId="77777777" w:rsidR="00BB4B79" w:rsidRDefault="002644A5" w:rsidP="001C4DB6">
            <w:pPr>
              <w:rPr>
                <w:rFonts w:ascii="Arial" w:hAnsi="Arial" w:cs="Arial"/>
                <w:bCs/>
                <w:color w:val="1A1A1A"/>
                <w:sz w:val="22"/>
                <w:szCs w:val="22"/>
              </w:rPr>
            </w:pPr>
            <w:r>
              <w:rPr>
                <w:rFonts w:ascii="Arial" w:hAnsi="Arial" w:cs="Arial"/>
                <w:bCs/>
                <w:color w:val="1A1A1A"/>
                <w:sz w:val="22"/>
                <w:szCs w:val="22"/>
              </w:rPr>
              <w:t xml:space="preserve">Bucks Mills residents are concerned that </w:t>
            </w:r>
            <w:r w:rsidR="00BB4B79">
              <w:rPr>
                <w:rFonts w:ascii="Arial" w:hAnsi="Arial" w:cs="Arial"/>
                <w:bCs/>
                <w:color w:val="1A1A1A"/>
                <w:sz w:val="22"/>
                <w:szCs w:val="22"/>
              </w:rPr>
              <w:t>a further investment decision has yet to be made by SWW.</w:t>
            </w:r>
          </w:p>
          <w:p w14:paraId="623E0975" w14:textId="07CD7CE3" w:rsidR="00BB4B79" w:rsidRDefault="00BB4B79" w:rsidP="001C4DB6">
            <w:pPr>
              <w:rPr>
                <w:rFonts w:ascii="Arial" w:hAnsi="Arial" w:cs="Arial"/>
                <w:bCs/>
                <w:color w:val="1A1A1A"/>
                <w:sz w:val="22"/>
                <w:szCs w:val="22"/>
              </w:rPr>
            </w:pPr>
            <w:r>
              <w:rPr>
                <w:rFonts w:ascii="Arial" w:hAnsi="Arial" w:cs="Arial"/>
                <w:bCs/>
                <w:color w:val="1A1A1A"/>
                <w:sz w:val="22"/>
                <w:szCs w:val="22"/>
              </w:rPr>
              <w:t>There is also worry about sewage being brought down from Bucks Cross, particularly if there is any possibility of future housing development joining the system.</w:t>
            </w:r>
          </w:p>
          <w:p w14:paraId="5F453F9D" w14:textId="77777777" w:rsidR="00BB4B79" w:rsidRDefault="00BB4B79" w:rsidP="001C4DB6">
            <w:pPr>
              <w:rPr>
                <w:rFonts w:ascii="Arial" w:hAnsi="Arial" w:cs="Arial"/>
                <w:bCs/>
                <w:color w:val="1A1A1A"/>
                <w:sz w:val="22"/>
                <w:szCs w:val="22"/>
              </w:rPr>
            </w:pPr>
            <w:r>
              <w:rPr>
                <w:rFonts w:ascii="Arial" w:hAnsi="Arial" w:cs="Arial"/>
                <w:bCs/>
                <w:color w:val="1A1A1A"/>
                <w:sz w:val="22"/>
                <w:szCs w:val="22"/>
              </w:rPr>
              <w:t>It is understood that SWW is still interested in the old quarry being used for the sewage treatment works.</w:t>
            </w:r>
          </w:p>
          <w:p w14:paraId="034DF3B1" w14:textId="77777777" w:rsidR="00BB4B79" w:rsidRDefault="00BB4B79" w:rsidP="001C4DB6">
            <w:pPr>
              <w:rPr>
                <w:rFonts w:ascii="Arial" w:hAnsi="Arial" w:cs="Arial"/>
                <w:bCs/>
                <w:color w:val="1A1A1A"/>
                <w:sz w:val="22"/>
                <w:szCs w:val="22"/>
              </w:rPr>
            </w:pPr>
            <w:r>
              <w:rPr>
                <w:rFonts w:ascii="Arial" w:hAnsi="Arial" w:cs="Arial"/>
                <w:bCs/>
                <w:color w:val="1A1A1A"/>
                <w:sz w:val="22"/>
                <w:szCs w:val="22"/>
              </w:rPr>
              <w:t>A resident had received a reply to his letter to SWW and the key points of this are:</w:t>
            </w:r>
          </w:p>
          <w:p w14:paraId="556DA4BD" w14:textId="77777777" w:rsidR="00BB4B79" w:rsidRDefault="00BB4B79" w:rsidP="00BB4B79">
            <w:pPr>
              <w:pStyle w:val="ListParagraph"/>
              <w:numPr>
                <w:ilvl w:val="0"/>
                <w:numId w:val="43"/>
              </w:numPr>
              <w:rPr>
                <w:rFonts w:ascii="Arial" w:hAnsi="Arial" w:cs="Arial"/>
                <w:bCs/>
                <w:color w:val="1A1A1A"/>
                <w:sz w:val="22"/>
                <w:szCs w:val="22"/>
              </w:rPr>
            </w:pPr>
            <w:r>
              <w:rPr>
                <w:rFonts w:ascii="Arial" w:hAnsi="Arial" w:cs="Arial"/>
                <w:bCs/>
                <w:color w:val="1A1A1A"/>
                <w:sz w:val="22"/>
                <w:szCs w:val="22"/>
              </w:rPr>
              <w:t xml:space="preserve">SWW are less well progress on the FTS than expected, and they are still undecided on the preliminary </w:t>
            </w:r>
            <w:proofErr w:type="gramStart"/>
            <w:r>
              <w:rPr>
                <w:rFonts w:ascii="Arial" w:hAnsi="Arial" w:cs="Arial"/>
                <w:bCs/>
                <w:color w:val="1A1A1A"/>
                <w:sz w:val="22"/>
                <w:szCs w:val="22"/>
              </w:rPr>
              <w:t>project</w:t>
            </w:r>
            <w:proofErr w:type="gramEnd"/>
          </w:p>
          <w:p w14:paraId="2FF550E9" w14:textId="77777777" w:rsidR="00BB4B79" w:rsidRDefault="00BB4B79" w:rsidP="00BB4B79">
            <w:pPr>
              <w:pStyle w:val="ListParagraph"/>
              <w:numPr>
                <w:ilvl w:val="0"/>
                <w:numId w:val="43"/>
              </w:numPr>
              <w:rPr>
                <w:rFonts w:ascii="Arial" w:hAnsi="Arial" w:cs="Arial"/>
                <w:bCs/>
                <w:color w:val="1A1A1A"/>
                <w:sz w:val="22"/>
                <w:szCs w:val="22"/>
              </w:rPr>
            </w:pPr>
            <w:r>
              <w:rPr>
                <w:rFonts w:ascii="Arial" w:hAnsi="Arial" w:cs="Arial"/>
                <w:bCs/>
                <w:color w:val="1A1A1A"/>
                <w:sz w:val="22"/>
                <w:szCs w:val="22"/>
              </w:rPr>
              <w:t xml:space="preserve">The inclusion of Bucks Cross into the scheme came at the request of </w:t>
            </w:r>
            <w:proofErr w:type="gramStart"/>
            <w:r>
              <w:rPr>
                <w:rFonts w:ascii="Arial" w:hAnsi="Arial" w:cs="Arial"/>
                <w:bCs/>
                <w:color w:val="1A1A1A"/>
                <w:sz w:val="22"/>
                <w:szCs w:val="22"/>
              </w:rPr>
              <w:t>TDC</w:t>
            </w:r>
            <w:proofErr w:type="gramEnd"/>
          </w:p>
          <w:p w14:paraId="411DD97C" w14:textId="77777777" w:rsidR="00BB4B79" w:rsidRDefault="00BB4B79" w:rsidP="00BB4B79">
            <w:pPr>
              <w:pStyle w:val="ListParagraph"/>
              <w:numPr>
                <w:ilvl w:val="0"/>
                <w:numId w:val="43"/>
              </w:numPr>
              <w:rPr>
                <w:rFonts w:ascii="Arial" w:hAnsi="Arial" w:cs="Arial"/>
                <w:bCs/>
                <w:color w:val="1A1A1A"/>
                <w:sz w:val="22"/>
                <w:szCs w:val="22"/>
              </w:rPr>
            </w:pPr>
            <w:r>
              <w:rPr>
                <w:rFonts w:ascii="Arial" w:hAnsi="Arial" w:cs="Arial"/>
                <w:bCs/>
                <w:color w:val="1A1A1A"/>
                <w:sz w:val="22"/>
                <w:szCs w:val="22"/>
              </w:rPr>
              <w:t xml:space="preserve">A further investment decision point has yet to be made once the preliminary project is fully </w:t>
            </w:r>
            <w:proofErr w:type="gramStart"/>
            <w:r>
              <w:rPr>
                <w:rFonts w:ascii="Arial" w:hAnsi="Arial" w:cs="Arial"/>
                <w:bCs/>
                <w:color w:val="1A1A1A"/>
                <w:sz w:val="22"/>
                <w:szCs w:val="22"/>
              </w:rPr>
              <w:t>scoped</w:t>
            </w:r>
            <w:proofErr w:type="gramEnd"/>
          </w:p>
          <w:p w14:paraId="178A76A5" w14:textId="1385E757" w:rsidR="00474453" w:rsidRPr="00BB4B79" w:rsidRDefault="00BB4B79" w:rsidP="00BB4B79">
            <w:pPr>
              <w:pStyle w:val="ListParagraph"/>
              <w:numPr>
                <w:ilvl w:val="0"/>
                <w:numId w:val="43"/>
              </w:numPr>
              <w:rPr>
                <w:rFonts w:ascii="Arial" w:hAnsi="Arial" w:cs="Arial"/>
                <w:bCs/>
                <w:color w:val="1A1A1A"/>
                <w:sz w:val="22"/>
                <w:szCs w:val="22"/>
              </w:rPr>
            </w:pPr>
            <w:r>
              <w:rPr>
                <w:rFonts w:ascii="Arial" w:hAnsi="Arial" w:cs="Arial"/>
                <w:bCs/>
                <w:color w:val="1A1A1A"/>
                <w:sz w:val="22"/>
                <w:szCs w:val="22"/>
              </w:rPr>
              <w:t xml:space="preserve">Consultation with residents will occur at the appropriate </w:t>
            </w:r>
            <w:proofErr w:type="gramStart"/>
            <w:r>
              <w:rPr>
                <w:rFonts w:ascii="Arial" w:hAnsi="Arial" w:cs="Arial"/>
                <w:bCs/>
                <w:color w:val="1A1A1A"/>
                <w:sz w:val="22"/>
                <w:szCs w:val="22"/>
              </w:rPr>
              <w:t>time</w:t>
            </w:r>
            <w:proofErr w:type="gramEnd"/>
            <w:r w:rsidR="002644A5" w:rsidRPr="00BB4B79">
              <w:rPr>
                <w:rFonts w:ascii="Arial" w:hAnsi="Arial" w:cs="Arial"/>
                <w:bCs/>
                <w:color w:val="1A1A1A"/>
                <w:sz w:val="22"/>
                <w:szCs w:val="22"/>
              </w:rPr>
              <w:t xml:space="preserve">  </w:t>
            </w:r>
          </w:p>
          <w:p w14:paraId="0E5EC61F" w14:textId="11B75229" w:rsidR="00F846E7" w:rsidRPr="002644A5" w:rsidRDefault="00F846E7" w:rsidP="001C4DB6">
            <w:pPr>
              <w:rPr>
                <w:rFonts w:ascii="Arial" w:hAnsi="Arial" w:cs="Arial"/>
                <w:b/>
                <w:color w:val="1A1A1A"/>
                <w:sz w:val="10"/>
                <w:szCs w:val="10"/>
              </w:rPr>
            </w:pPr>
          </w:p>
        </w:tc>
        <w:tc>
          <w:tcPr>
            <w:tcW w:w="992" w:type="dxa"/>
          </w:tcPr>
          <w:p w14:paraId="477BFE1E" w14:textId="77777777" w:rsidR="002644A5" w:rsidRDefault="002644A5" w:rsidP="001C4DB6">
            <w:pPr>
              <w:rPr>
                <w:rFonts w:ascii="Arial Narrow" w:eastAsiaTheme="minorHAnsi" w:hAnsi="Arial Narrow" w:cstheme="minorBidi"/>
                <w:color w:val="FF0000"/>
                <w:sz w:val="18"/>
                <w:szCs w:val="18"/>
              </w:rPr>
            </w:pPr>
          </w:p>
          <w:p w14:paraId="332C8A64" w14:textId="77777777" w:rsidR="002644A5" w:rsidRDefault="002644A5" w:rsidP="001C4DB6">
            <w:pPr>
              <w:rPr>
                <w:rFonts w:ascii="Arial Narrow" w:eastAsiaTheme="minorHAnsi" w:hAnsi="Arial Narrow" w:cstheme="minorBidi"/>
                <w:color w:val="FF0000"/>
                <w:sz w:val="18"/>
                <w:szCs w:val="18"/>
              </w:rPr>
            </w:pPr>
          </w:p>
          <w:p w14:paraId="18AF3F40" w14:textId="77777777" w:rsidR="002644A5" w:rsidRDefault="002644A5" w:rsidP="001C4DB6">
            <w:pPr>
              <w:rPr>
                <w:rFonts w:ascii="Arial Narrow" w:eastAsiaTheme="minorHAnsi" w:hAnsi="Arial Narrow" w:cstheme="minorBidi"/>
                <w:color w:val="FF0000"/>
                <w:sz w:val="18"/>
                <w:szCs w:val="18"/>
              </w:rPr>
            </w:pPr>
          </w:p>
          <w:p w14:paraId="64E35AD1" w14:textId="50F9D01B" w:rsidR="00E6780E" w:rsidRPr="002644A5" w:rsidRDefault="002644A5" w:rsidP="001C4DB6">
            <w:pPr>
              <w:rPr>
                <w:rFonts w:ascii="Arial Narrow" w:eastAsiaTheme="minorHAnsi" w:hAnsi="Arial Narrow" w:cstheme="minorBidi"/>
                <w:sz w:val="18"/>
                <w:szCs w:val="18"/>
              </w:rPr>
            </w:pPr>
            <w:r>
              <w:rPr>
                <w:rFonts w:ascii="Arial Narrow" w:eastAsiaTheme="minorHAnsi" w:hAnsi="Arial Narrow" w:cstheme="minorBidi"/>
                <w:color w:val="FF0000"/>
                <w:sz w:val="18"/>
                <w:szCs w:val="18"/>
              </w:rPr>
              <w:t>Clerk</w:t>
            </w:r>
            <w:r w:rsidR="00982D97" w:rsidRPr="002644A5">
              <w:rPr>
                <w:rFonts w:ascii="Arial Narrow" w:eastAsiaTheme="minorHAnsi" w:hAnsi="Arial Narrow" w:cstheme="minorBidi"/>
                <w:color w:val="FF0000"/>
                <w:sz w:val="18"/>
                <w:szCs w:val="18"/>
              </w:rPr>
              <w:t xml:space="preserve"> to</w:t>
            </w:r>
            <w:r>
              <w:rPr>
                <w:rFonts w:ascii="Arial Narrow" w:eastAsiaTheme="minorHAnsi" w:hAnsi="Arial Narrow" w:cstheme="minorBidi"/>
                <w:color w:val="FF0000"/>
                <w:sz w:val="18"/>
                <w:szCs w:val="18"/>
              </w:rPr>
              <w:t xml:space="preserve"> ask</w:t>
            </w:r>
            <w:r w:rsidR="00982D97" w:rsidRPr="002644A5">
              <w:rPr>
                <w:rFonts w:ascii="Arial Narrow" w:eastAsiaTheme="minorHAnsi" w:hAnsi="Arial Narrow" w:cstheme="minorBidi"/>
                <w:color w:val="FF0000"/>
                <w:sz w:val="18"/>
                <w:szCs w:val="18"/>
              </w:rPr>
              <w:t xml:space="preserve"> SWW for update</w:t>
            </w:r>
          </w:p>
        </w:tc>
      </w:tr>
      <w:tr w:rsidR="00E6780E" w:rsidRPr="00BA593A" w14:paraId="09F3151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413A7AF7" w14:textId="77777777" w:rsidR="00E6780E" w:rsidRPr="005462AF" w:rsidRDefault="00E6780E" w:rsidP="001C4DB6">
            <w:pPr>
              <w:rPr>
                <w:rFonts w:ascii="Arial" w:hAnsi="Arial" w:cs="Arial"/>
                <w:b/>
                <w:bCs/>
                <w:sz w:val="20"/>
                <w:szCs w:val="20"/>
              </w:rPr>
            </w:pPr>
          </w:p>
        </w:tc>
        <w:tc>
          <w:tcPr>
            <w:tcW w:w="8377" w:type="dxa"/>
            <w:gridSpan w:val="3"/>
          </w:tcPr>
          <w:p w14:paraId="15B95CB1" w14:textId="77777777" w:rsidR="00F846E7" w:rsidRPr="00EA38FB" w:rsidRDefault="00F846E7" w:rsidP="00F846E7">
            <w:pPr>
              <w:ind w:left="705" w:hanging="720"/>
              <w:rPr>
                <w:rFonts w:ascii="Arial" w:hAnsi="Arial" w:cs="Arial"/>
                <w:sz w:val="22"/>
                <w:szCs w:val="22"/>
              </w:rPr>
            </w:pPr>
            <w:r w:rsidRPr="00EA38FB">
              <w:rPr>
                <w:rFonts w:ascii="Arial" w:eastAsia="Arial" w:hAnsi="Arial" w:cs="Arial"/>
                <w:b/>
                <w:sz w:val="22"/>
                <w:szCs w:val="22"/>
              </w:rPr>
              <w:t xml:space="preserve">Parish Councillor Planning Training.  </w:t>
            </w:r>
            <w:r w:rsidRPr="00EA38FB">
              <w:rPr>
                <w:rFonts w:ascii="Arial" w:hAnsi="Arial" w:cs="Arial"/>
                <w:sz w:val="22"/>
                <w:szCs w:val="22"/>
              </w:rPr>
              <w:t xml:space="preserve">Councillors attended a </w:t>
            </w:r>
            <w:proofErr w:type="gramStart"/>
            <w:r w:rsidRPr="00EA38FB">
              <w:rPr>
                <w:rFonts w:ascii="Arial" w:hAnsi="Arial" w:cs="Arial"/>
                <w:sz w:val="22"/>
                <w:szCs w:val="22"/>
              </w:rPr>
              <w:t>meeting</w:t>
            </w:r>
            <w:proofErr w:type="gramEnd"/>
          </w:p>
          <w:p w14:paraId="0A18C770" w14:textId="77777777" w:rsidR="00F846E7" w:rsidRPr="00EA38FB" w:rsidRDefault="00F846E7" w:rsidP="00F846E7">
            <w:pPr>
              <w:ind w:left="705" w:hanging="720"/>
              <w:rPr>
                <w:rFonts w:ascii="Arial" w:hAnsi="Arial" w:cs="Arial"/>
                <w:sz w:val="22"/>
                <w:szCs w:val="22"/>
              </w:rPr>
            </w:pPr>
            <w:r w:rsidRPr="00EA38FB">
              <w:rPr>
                <w:rFonts w:ascii="Arial" w:hAnsi="Arial" w:cs="Arial"/>
                <w:sz w:val="22"/>
                <w:szCs w:val="22"/>
              </w:rPr>
              <w:t xml:space="preserve">organised by District Councillor Harding where a presentation was given </w:t>
            </w:r>
            <w:proofErr w:type="gramStart"/>
            <w:r w:rsidRPr="00EA38FB">
              <w:rPr>
                <w:rFonts w:ascii="Arial" w:hAnsi="Arial" w:cs="Arial"/>
                <w:sz w:val="22"/>
                <w:szCs w:val="22"/>
              </w:rPr>
              <w:t>by</w:t>
            </w:r>
            <w:proofErr w:type="gramEnd"/>
          </w:p>
          <w:p w14:paraId="264D12E2" w14:textId="5A690605" w:rsidR="00F846E7" w:rsidRPr="005462AF" w:rsidRDefault="00F846E7" w:rsidP="00F846E7">
            <w:pPr>
              <w:ind w:left="705" w:hanging="720"/>
              <w:rPr>
                <w:rFonts w:ascii="Arial" w:hAnsi="Arial" w:cs="Arial"/>
              </w:rPr>
            </w:pPr>
            <w:r w:rsidRPr="00EA38FB">
              <w:rPr>
                <w:rFonts w:ascii="Arial" w:hAnsi="Arial" w:cs="Arial"/>
                <w:sz w:val="22"/>
                <w:szCs w:val="22"/>
              </w:rPr>
              <w:t>Head of TDC Planning, Helen Smith.</w:t>
            </w:r>
            <w:r w:rsidRPr="005462AF">
              <w:rPr>
                <w:rFonts w:ascii="Arial" w:hAnsi="Arial" w:cs="Arial"/>
              </w:rPr>
              <w:t xml:space="preserve"> </w:t>
            </w:r>
            <w:r w:rsidRPr="005462AF">
              <w:rPr>
                <w:rFonts w:ascii="Arial" w:eastAsia="Arial" w:hAnsi="Arial" w:cs="Arial"/>
                <w:b/>
              </w:rPr>
              <w:t xml:space="preserve"> </w:t>
            </w:r>
          </w:p>
          <w:p w14:paraId="7B8C3BA1" w14:textId="77777777" w:rsidR="00E6780E" w:rsidRPr="002644A5" w:rsidRDefault="00E6780E" w:rsidP="001C4DB6">
            <w:pPr>
              <w:rPr>
                <w:rFonts w:ascii="Arial" w:hAnsi="Arial" w:cs="Arial"/>
                <w:b/>
                <w:color w:val="1A1A1A"/>
                <w:sz w:val="10"/>
                <w:szCs w:val="10"/>
              </w:rPr>
            </w:pPr>
          </w:p>
        </w:tc>
        <w:tc>
          <w:tcPr>
            <w:tcW w:w="992" w:type="dxa"/>
          </w:tcPr>
          <w:p w14:paraId="4DD89C5A" w14:textId="77777777" w:rsidR="00E6780E" w:rsidRPr="00BA593A" w:rsidRDefault="00E6780E" w:rsidP="001C4DB6">
            <w:pPr>
              <w:rPr>
                <w:rFonts w:eastAsiaTheme="minorHAnsi" w:cstheme="minorBidi"/>
              </w:rPr>
            </w:pPr>
          </w:p>
        </w:tc>
      </w:tr>
      <w:tr w:rsidR="00E6780E" w:rsidRPr="00BA593A" w14:paraId="15572E9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1EBD2E62" w14:textId="77777777" w:rsidR="00E6780E" w:rsidRDefault="00EA38FB" w:rsidP="001C4DB6">
            <w:pPr>
              <w:rPr>
                <w:rFonts w:ascii="Arial" w:hAnsi="Arial" w:cs="Arial"/>
                <w:b/>
                <w:bCs/>
                <w:sz w:val="20"/>
                <w:szCs w:val="20"/>
              </w:rPr>
            </w:pPr>
            <w:r>
              <w:rPr>
                <w:rFonts w:ascii="Arial" w:hAnsi="Arial" w:cs="Arial"/>
                <w:b/>
                <w:bCs/>
                <w:sz w:val="20"/>
                <w:szCs w:val="20"/>
              </w:rPr>
              <w:t>23/24.</w:t>
            </w:r>
          </w:p>
          <w:p w14:paraId="5F2F230E" w14:textId="2744A2A2" w:rsidR="00EA38FB" w:rsidRPr="005462AF" w:rsidRDefault="00EA38FB" w:rsidP="001C4DB6">
            <w:pPr>
              <w:rPr>
                <w:rFonts w:ascii="Arial" w:hAnsi="Arial" w:cs="Arial"/>
                <w:b/>
                <w:bCs/>
                <w:sz w:val="20"/>
                <w:szCs w:val="20"/>
              </w:rPr>
            </w:pPr>
            <w:r>
              <w:rPr>
                <w:rFonts w:ascii="Arial" w:hAnsi="Arial" w:cs="Arial"/>
                <w:b/>
                <w:bCs/>
                <w:sz w:val="20"/>
                <w:szCs w:val="20"/>
              </w:rPr>
              <w:t>77</w:t>
            </w:r>
          </w:p>
        </w:tc>
        <w:tc>
          <w:tcPr>
            <w:tcW w:w="8377" w:type="dxa"/>
            <w:gridSpan w:val="3"/>
          </w:tcPr>
          <w:p w14:paraId="275169EB" w14:textId="77777777" w:rsidR="00683A0D" w:rsidRPr="00EA38FB" w:rsidRDefault="00683A0D" w:rsidP="00683A0D">
            <w:pPr>
              <w:spacing w:after="5" w:line="249" w:lineRule="auto"/>
              <w:rPr>
                <w:rFonts w:ascii="Arial" w:hAnsi="Arial" w:cs="Arial"/>
                <w:sz w:val="22"/>
                <w:szCs w:val="22"/>
              </w:rPr>
            </w:pPr>
            <w:r w:rsidRPr="00EA38FB">
              <w:rPr>
                <w:rFonts w:ascii="Arial" w:eastAsia="Arial" w:hAnsi="Arial" w:cs="Arial"/>
                <w:b/>
                <w:sz w:val="22"/>
                <w:szCs w:val="22"/>
              </w:rPr>
              <w:t xml:space="preserve">MXB Sub-Committee.  </w:t>
            </w:r>
            <w:r w:rsidRPr="00EA38FB">
              <w:rPr>
                <w:rFonts w:ascii="Arial" w:hAnsi="Arial" w:cs="Arial"/>
                <w:sz w:val="22"/>
                <w:szCs w:val="22"/>
              </w:rPr>
              <w:t xml:space="preserve">To consider whether to discontinue the Sub Committee due to the amount of work in the village being much less than previously with significantly fewer items to discuss. </w:t>
            </w:r>
          </w:p>
          <w:p w14:paraId="7E381266" w14:textId="77777777" w:rsidR="00E6780E" w:rsidRPr="002644A5" w:rsidRDefault="00E6780E" w:rsidP="001C4DB6">
            <w:pPr>
              <w:rPr>
                <w:rFonts w:ascii="Arial" w:hAnsi="Arial" w:cs="Arial"/>
                <w:b/>
                <w:color w:val="1A1A1A"/>
                <w:sz w:val="10"/>
                <w:szCs w:val="10"/>
              </w:rPr>
            </w:pPr>
          </w:p>
          <w:p w14:paraId="04A8B66B" w14:textId="77777777" w:rsidR="002644A5" w:rsidRDefault="002644A5" w:rsidP="001C4DB6">
            <w:pPr>
              <w:rPr>
                <w:rFonts w:ascii="Arial" w:hAnsi="Arial" w:cs="Arial"/>
                <w:b/>
                <w:color w:val="7030A0"/>
                <w:sz w:val="22"/>
                <w:szCs w:val="22"/>
              </w:rPr>
            </w:pPr>
            <w:r>
              <w:rPr>
                <w:rFonts w:ascii="Arial" w:hAnsi="Arial" w:cs="Arial"/>
                <w:b/>
                <w:color w:val="7030A0"/>
                <w:sz w:val="22"/>
                <w:szCs w:val="22"/>
              </w:rPr>
              <w:lastRenderedPageBreak/>
              <w:t>Proposed by Councillor Heywood that meetings are postponed indefinitely unless there is something to discuss, either raised by MXB or the Council, with a caveat that a meeting can be called.</w:t>
            </w:r>
          </w:p>
          <w:p w14:paraId="1674A647" w14:textId="56989D6A" w:rsidR="00683A0D" w:rsidRPr="00EA38FB" w:rsidRDefault="002644A5" w:rsidP="002644A5">
            <w:pPr>
              <w:rPr>
                <w:rFonts w:ascii="Arial" w:hAnsi="Arial" w:cs="Arial"/>
                <w:b/>
                <w:color w:val="1A1A1A"/>
                <w:sz w:val="22"/>
                <w:szCs w:val="22"/>
              </w:rPr>
            </w:pPr>
            <w:r>
              <w:rPr>
                <w:rFonts w:ascii="Arial" w:hAnsi="Arial" w:cs="Arial"/>
                <w:b/>
                <w:color w:val="7030A0"/>
                <w:sz w:val="22"/>
                <w:szCs w:val="22"/>
              </w:rPr>
              <w:t xml:space="preserve">Seconded by Councillor Salvidant and unanimously agreed. </w:t>
            </w:r>
          </w:p>
          <w:p w14:paraId="2E60BAA3" w14:textId="77777777" w:rsidR="00683A0D" w:rsidRPr="002644A5" w:rsidRDefault="00683A0D" w:rsidP="001C4DB6">
            <w:pPr>
              <w:rPr>
                <w:rFonts w:ascii="Arial" w:hAnsi="Arial" w:cs="Arial"/>
                <w:b/>
                <w:color w:val="1A1A1A"/>
                <w:sz w:val="10"/>
                <w:szCs w:val="10"/>
              </w:rPr>
            </w:pPr>
          </w:p>
        </w:tc>
        <w:tc>
          <w:tcPr>
            <w:tcW w:w="992" w:type="dxa"/>
          </w:tcPr>
          <w:p w14:paraId="4FE4BDEE" w14:textId="77777777" w:rsidR="00E6780E" w:rsidRPr="00BA593A" w:rsidRDefault="00E6780E" w:rsidP="001C4DB6">
            <w:pPr>
              <w:rPr>
                <w:rFonts w:eastAsiaTheme="minorHAnsi" w:cstheme="minorBidi"/>
              </w:rPr>
            </w:pPr>
          </w:p>
        </w:tc>
      </w:tr>
      <w:tr w:rsidR="00E6780E" w:rsidRPr="00BA593A" w14:paraId="188892D6" w14:textId="77777777" w:rsidTr="002C6A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shd w:val="clear" w:color="auto" w:fill="EEECE1" w:themeFill="background2"/>
          </w:tcPr>
          <w:p w14:paraId="0566A6DC" w14:textId="77777777" w:rsidR="00E6780E" w:rsidRDefault="00EA38FB" w:rsidP="001C4DB6">
            <w:pPr>
              <w:rPr>
                <w:rFonts w:ascii="Arial" w:hAnsi="Arial" w:cs="Arial"/>
                <w:b/>
                <w:bCs/>
                <w:sz w:val="20"/>
                <w:szCs w:val="20"/>
              </w:rPr>
            </w:pPr>
            <w:r>
              <w:rPr>
                <w:rFonts w:ascii="Arial" w:hAnsi="Arial" w:cs="Arial"/>
                <w:b/>
                <w:bCs/>
                <w:sz w:val="20"/>
                <w:szCs w:val="20"/>
              </w:rPr>
              <w:t>23/24.</w:t>
            </w:r>
          </w:p>
          <w:p w14:paraId="4CA29272" w14:textId="2260EE0C" w:rsidR="00EA38FB" w:rsidRPr="005462AF" w:rsidRDefault="00EA38FB" w:rsidP="001C4DB6">
            <w:pPr>
              <w:rPr>
                <w:rFonts w:ascii="Arial" w:hAnsi="Arial" w:cs="Arial"/>
                <w:b/>
                <w:bCs/>
                <w:sz w:val="20"/>
                <w:szCs w:val="20"/>
              </w:rPr>
            </w:pPr>
            <w:r>
              <w:rPr>
                <w:rFonts w:ascii="Arial" w:hAnsi="Arial" w:cs="Arial"/>
                <w:b/>
                <w:bCs/>
                <w:sz w:val="20"/>
                <w:szCs w:val="20"/>
              </w:rPr>
              <w:t>77</w:t>
            </w:r>
          </w:p>
        </w:tc>
        <w:tc>
          <w:tcPr>
            <w:tcW w:w="8377" w:type="dxa"/>
            <w:gridSpan w:val="3"/>
            <w:shd w:val="clear" w:color="auto" w:fill="EEECE1" w:themeFill="background2"/>
          </w:tcPr>
          <w:p w14:paraId="2CE8BB85" w14:textId="3C060F25" w:rsidR="00683A0D" w:rsidRPr="00EA38FB" w:rsidRDefault="00683A0D" w:rsidP="00683A0D">
            <w:pPr>
              <w:spacing w:after="5" w:line="249" w:lineRule="auto"/>
              <w:rPr>
                <w:rFonts w:ascii="Arial" w:hAnsi="Arial" w:cs="Arial"/>
                <w:sz w:val="22"/>
                <w:szCs w:val="22"/>
              </w:rPr>
            </w:pPr>
            <w:r w:rsidRPr="00EA38FB">
              <w:rPr>
                <w:rFonts w:ascii="Arial" w:eastAsia="Arial" w:hAnsi="Arial" w:cs="Arial"/>
                <w:b/>
                <w:sz w:val="22"/>
                <w:szCs w:val="22"/>
              </w:rPr>
              <w:t xml:space="preserve">Planning.  </w:t>
            </w:r>
            <w:r w:rsidR="00AD6580" w:rsidRPr="00EA38FB">
              <w:rPr>
                <w:rFonts w:ascii="Arial" w:eastAsia="Arial" w:hAnsi="Arial" w:cs="Arial"/>
                <w:bCs/>
                <w:sz w:val="22"/>
                <w:szCs w:val="22"/>
              </w:rPr>
              <w:t>T</w:t>
            </w:r>
            <w:r w:rsidRPr="00EA38FB">
              <w:rPr>
                <w:rFonts w:ascii="Arial" w:hAnsi="Arial" w:cs="Arial"/>
                <w:sz w:val="22"/>
                <w:szCs w:val="22"/>
              </w:rPr>
              <w:t xml:space="preserve">here were no new planning applications to be considered.  </w:t>
            </w:r>
          </w:p>
          <w:p w14:paraId="13D8FF7A" w14:textId="77777777" w:rsidR="00E6780E" w:rsidRPr="00EA38FB" w:rsidRDefault="00E6780E" w:rsidP="001C4DB6">
            <w:pPr>
              <w:rPr>
                <w:rFonts w:ascii="Arial" w:hAnsi="Arial" w:cs="Arial"/>
                <w:b/>
                <w:color w:val="1A1A1A"/>
                <w:sz w:val="22"/>
                <w:szCs w:val="22"/>
              </w:rPr>
            </w:pPr>
          </w:p>
        </w:tc>
        <w:tc>
          <w:tcPr>
            <w:tcW w:w="992" w:type="dxa"/>
            <w:shd w:val="clear" w:color="auto" w:fill="EEECE1" w:themeFill="background2"/>
          </w:tcPr>
          <w:p w14:paraId="06CD998E" w14:textId="77777777" w:rsidR="00E6780E" w:rsidRPr="00BA593A" w:rsidRDefault="00E6780E" w:rsidP="001C4DB6">
            <w:pPr>
              <w:rPr>
                <w:rFonts w:eastAsiaTheme="minorHAnsi" w:cstheme="minorBidi"/>
              </w:rPr>
            </w:pPr>
          </w:p>
        </w:tc>
      </w:tr>
      <w:tr w:rsidR="00E6780E" w:rsidRPr="00BA593A" w14:paraId="19077C6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2EED9733" w14:textId="77777777" w:rsidR="00E6780E" w:rsidRDefault="00EA38FB" w:rsidP="001C4DB6">
            <w:pPr>
              <w:rPr>
                <w:rFonts w:ascii="Arial" w:hAnsi="Arial" w:cs="Arial"/>
                <w:b/>
                <w:bCs/>
                <w:sz w:val="20"/>
                <w:szCs w:val="20"/>
              </w:rPr>
            </w:pPr>
            <w:r>
              <w:rPr>
                <w:rFonts w:ascii="Arial" w:hAnsi="Arial" w:cs="Arial"/>
                <w:b/>
                <w:bCs/>
                <w:sz w:val="20"/>
                <w:szCs w:val="20"/>
              </w:rPr>
              <w:t>23/24.</w:t>
            </w:r>
          </w:p>
          <w:p w14:paraId="4A75E2B3" w14:textId="14D2B939" w:rsidR="00EA38FB" w:rsidRPr="005462AF" w:rsidRDefault="00EA38FB" w:rsidP="001C4DB6">
            <w:pPr>
              <w:rPr>
                <w:rFonts w:ascii="Arial" w:hAnsi="Arial" w:cs="Arial"/>
                <w:b/>
                <w:bCs/>
                <w:sz w:val="20"/>
                <w:szCs w:val="20"/>
              </w:rPr>
            </w:pPr>
            <w:r>
              <w:rPr>
                <w:rFonts w:ascii="Arial" w:hAnsi="Arial" w:cs="Arial"/>
                <w:b/>
                <w:bCs/>
                <w:sz w:val="20"/>
                <w:szCs w:val="20"/>
              </w:rPr>
              <w:t>77.1</w:t>
            </w:r>
          </w:p>
        </w:tc>
        <w:tc>
          <w:tcPr>
            <w:tcW w:w="8377" w:type="dxa"/>
            <w:gridSpan w:val="3"/>
          </w:tcPr>
          <w:p w14:paraId="05B06FC3" w14:textId="0CB017B4" w:rsidR="00AD6580" w:rsidRPr="00EA38FB" w:rsidRDefault="00AD6580" w:rsidP="00AD6580">
            <w:pPr>
              <w:spacing w:after="5" w:line="250" w:lineRule="auto"/>
              <w:rPr>
                <w:rFonts w:ascii="Arial" w:hAnsi="Arial" w:cs="Arial"/>
                <w:sz w:val="22"/>
                <w:szCs w:val="22"/>
              </w:rPr>
            </w:pPr>
            <w:r w:rsidRPr="00EA38FB">
              <w:rPr>
                <w:rFonts w:ascii="Arial" w:eastAsia="Arial" w:hAnsi="Arial" w:cs="Arial"/>
                <w:b/>
                <w:sz w:val="22"/>
                <w:szCs w:val="22"/>
              </w:rPr>
              <w:t xml:space="preserve">Application 1/0666/2023/FUL – construction of 1 no. dwelling – land at Higher </w:t>
            </w:r>
            <w:proofErr w:type="spellStart"/>
            <w:r w:rsidRPr="00EA38FB">
              <w:rPr>
                <w:rFonts w:ascii="Arial" w:eastAsia="Arial" w:hAnsi="Arial" w:cs="Arial"/>
                <w:b/>
                <w:sz w:val="22"/>
                <w:szCs w:val="22"/>
              </w:rPr>
              <w:t>Ashmansworthy</w:t>
            </w:r>
            <w:proofErr w:type="spellEnd"/>
            <w:r w:rsidRPr="00EA38FB">
              <w:rPr>
                <w:rFonts w:ascii="Arial" w:eastAsia="Arial" w:hAnsi="Arial" w:cs="Arial"/>
                <w:b/>
                <w:sz w:val="22"/>
                <w:szCs w:val="22"/>
              </w:rPr>
              <w:t>, Woolsery.</w:t>
            </w:r>
            <w:r w:rsidRPr="00EA38FB">
              <w:rPr>
                <w:rFonts w:ascii="Arial" w:hAnsi="Arial" w:cs="Arial"/>
                <w:sz w:val="22"/>
                <w:szCs w:val="22"/>
              </w:rPr>
              <w:t xml:space="preserve">   Further information had been sought to enable a response to be made. </w:t>
            </w:r>
            <w:r w:rsidR="00BE2AF5">
              <w:rPr>
                <w:rFonts w:ascii="Arial" w:hAnsi="Arial" w:cs="Arial"/>
                <w:sz w:val="22"/>
                <w:szCs w:val="22"/>
              </w:rPr>
              <w:t xml:space="preserve">  No further response to be made. </w:t>
            </w:r>
          </w:p>
          <w:p w14:paraId="2786C765" w14:textId="77777777" w:rsidR="00E6780E" w:rsidRPr="002644A5" w:rsidRDefault="00E6780E" w:rsidP="001C4DB6">
            <w:pPr>
              <w:rPr>
                <w:rFonts w:ascii="Arial" w:hAnsi="Arial" w:cs="Arial"/>
                <w:b/>
                <w:color w:val="1A1A1A"/>
                <w:sz w:val="10"/>
                <w:szCs w:val="10"/>
              </w:rPr>
            </w:pPr>
          </w:p>
        </w:tc>
        <w:tc>
          <w:tcPr>
            <w:tcW w:w="992" w:type="dxa"/>
          </w:tcPr>
          <w:p w14:paraId="789C2369" w14:textId="77777777" w:rsidR="00E6780E" w:rsidRPr="00BA593A" w:rsidRDefault="00E6780E" w:rsidP="001C4DB6">
            <w:pPr>
              <w:rPr>
                <w:rFonts w:eastAsiaTheme="minorHAnsi" w:cstheme="minorBidi"/>
              </w:rPr>
            </w:pPr>
          </w:p>
        </w:tc>
      </w:tr>
      <w:tr w:rsidR="00E6780E" w:rsidRPr="00FC2867" w14:paraId="2078150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4F3CBF5B" w14:textId="4E6F1C24" w:rsidR="00EA38FB" w:rsidRPr="005462AF" w:rsidRDefault="00EA38FB" w:rsidP="00EA38FB">
            <w:pPr>
              <w:rPr>
                <w:rFonts w:ascii="Arial" w:hAnsi="Arial" w:cs="Arial"/>
                <w:b/>
                <w:bCs/>
                <w:sz w:val="20"/>
                <w:szCs w:val="20"/>
              </w:rPr>
            </w:pPr>
          </w:p>
        </w:tc>
        <w:tc>
          <w:tcPr>
            <w:tcW w:w="8377" w:type="dxa"/>
            <w:gridSpan w:val="3"/>
          </w:tcPr>
          <w:p w14:paraId="2D26B668" w14:textId="77777777" w:rsidR="00B55B0E" w:rsidRPr="00EA38FB" w:rsidRDefault="00B55B0E" w:rsidP="00B55B0E">
            <w:pPr>
              <w:spacing w:line="250" w:lineRule="auto"/>
              <w:ind w:left="705" w:hanging="720"/>
              <w:rPr>
                <w:rFonts w:ascii="Arial" w:eastAsia="Arial" w:hAnsi="Arial" w:cs="Arial"/>
                <w:b/>
                <w:sz w:val="22"/>
                <w:szCs w:val="22"/>
              </w:rPr>
            </w:pPr>
            <w:r w:rsidRPr="00EA38FB">
              <w:rPr>
                <w:rFonts w:ascii="Arial" w:eastAsia="Arial" w:hAnsi="Arial" w:cs="Arial"/>
                <w:b/>
                <w:sz w:val="22"/>
                <w:szCs w:val="22"/>
              </w:rPr>
              <w:t xml:space="preserve">Application 1/0604/2023/FULM – Erection of 250 holiday units, facilities </w:t>
            </w:r>
          </w:p>
          <w:p w14:paraId="3FFB2771" w14:textId="77777777" w:rsidR="00B55B0E" w:rsidRPr="00EA38FB" w:rsidRDefault="00B55B0E" w:rsidP="00B55B0E">
            <w:pPr>
              <w:spacing w:line="250" w:lineRule="auto"/>
              <w:ind w:left="705" w:hanging="720"/>
              <w:rPr>
                <w:rFonts w:ascii="Arial" w:eastAsia="Arial" w:hAnsi="Arial" w:cs="Arial"/>
                <w:b/>
                <w:sz w:val="22"/>
                <w:szCs w:val="22"/>
              </w:rPr>
            </w:pPr>
            <w:r w:rsidRPr="00EA38FB">
              <w:rPr>
                <w:rFonts w:ascii="Arial" w:eastAsia="Arial" w:hAnsi="Arial" w:cs="Arial"/>
                <w:b/>
                <w:sz w:val="22"/>
                <w:szCs w:val="22"/>
              </w:rPr>
              <w:t xml:space="preserve">building, lakes and associated infrastructure – land at Downland Farm, </w:t>
            </w:r>
          </w:p>
          <w:p w14:paraId="3C53DBFE" w14:textId="54F1168E" w:rsidR="00B55B0E" w:rsidRDefault="00B55B0E" w:rsidP="00B55B0E">
            <w:pPr>
              <w:spacing w:line="250" w:lineRule="auto"/>
              <w:ind w:left="705" w:hanging="720"/>
              <w:rPr>
                <w:rFonts w:ascii="Arial" w:eastAsia="Arial" w:hAnsi="Arial" w:cs="Arial"/>
                <w:b/>
                <w:sz w:val="22"/>
                <w:szCs w:val="22"/>
              </w:rPr>
            </w:pPr>
            <w:r w:rsidRPr="00EA38FB">
              <w:rPr>
                <w:rFonts w:ascii="Arial" w:eastAsia="Arial" w:hAnsi="Arial" w:cs="Arial"/>
                <w:b/>
                <w:sz w:val="22"/>
                <w:szCs w:val="22"/>
              </w:rPr>
              <w:t xml:space="preserve">Bucks Cross. </w:t>
            </w:r>
          </w:p>
          <w:p w14:paraId="0559D711" w14:textId="77777777" w:rsidR="002644A5" w:rsidRPr="002644A5" w:rsidRDefault="002644A5" w:rsidP="00B55B0E">
            <w:pPr>
              <w:spacing w:line="250" w:lineRule="auto"/>
              <w:ind w:left="705" w:hanging="720"/>
              <w:rPr>
                <w:rFonts w:ascii="Arial" w:eastAsia="Arial" w:hAnsi="Arial" w:cs="Arial"/>
                <w:sz w:val="10"/>
                <w:szCs w:val="10"/>
              </w:rPr>
            </w:pPr>
          </w:p>
          <w:p w14:paraId="4CBE7E6C" w14:textId="2FB63C6A" w:rsidR="00B55B0E" w:rsidRPr="002644A5" w:rsidRDefault="002644A5" w:rsidP="002644A5">
            <w:pPr>
              <w:spacing w:line="250" w:lineRule="auto"/>
              <w:ind w:left="705" w:hanging="720"/>
              <w:rPr>
                <w:rFonts w:ascii="Arial" w:hAnsi="Arial" w:cs="Arial"/>
                <w:i/>
                <w:iCs/>
                <w:sz w:val="22"/>
                <w:szCs w:val="22"/>
              </w:rPr>
            </w:pPr>
            <w:r>
              <w:rPr>
                <w:rFonts w:ascii="Arial" w:eastAsia="Arial" w:hAnsi="Arial" w:cs="Arial"/>
                <w:i/>
                <w:iCs/>
                <w:sz w:val="22"/>
                <w:szCs w:val="22"/>
              </w:rPr>
              <w:t>T</w:t>
            </w:r>
            <w:r w:rsidR="00B55B0E" w:rsidRPr="00EA38FB">
              <w:rPr>
                <w:rFonts w:ascii="Arial" w:eastAsia="Arial" w:hAnsi="Arial" w:cs="Arial"/>
                <w:i/>
                <w:sz w:val="22"/>
                <w:szCs w:val="22"/>
              </w:rPr>
              <w:t xml:space="preserve">his application is in the Parish of Clovelly and whilst Woolsery Parish </w:t>
            </w:r>
          </w:p>
          <w:p w14:paraId="1D5F1549" w14:textId="77777777" w:rsidR="00B55B0E" w:rsidRPr="00EA38FB" w:rsidRDefault="00B55B0E" w:rsidP="00B55B0E">
            <w:pPr>
              <w:spacing w:after="2" w:line="243" w:lineRule="auto"/>
              <w:ind w:left="715" w:hanging="730"/>
              <w:rPr>
                <w:rFonts w:ascii="Arial" w:eastAsia="Arial" w:hAnsi="Arial" w:cs="Arial"/>
                <w:i/>
                <w:sz w:val="22"/>
                <w:szCs w:val="22"/>
              </w:rPr>
            </w:pPr>
            <w:r w:rsidRPr="00EA38FB">
              <w:rPr>
                <w:rFonts w:ascii="Arial" w:eastAsia="Arial" w:hAnsi="Arial" w:cs="Arial"/>
                <w:i/>
                <w:sz w:val="22"/>
                <w:szCs w:val="22"/>
              </w:rPr>
              <w:t xml:space="preserve">Council has not been consulted as an adjoining Parish, the Parish Council </w:t>
            </w:r>
          </w:p>
          <w:p w14:paraId="782B7656" w14:textId="4F76D891" w:rsidR="00B55B0E" w:rsidRDefault="00B55B0E" w:rsidP="00B55B0E">
            <w:pPr>
              <w:spacing w:after="2" w:line="243" w:lineRule="auto"/>
              <w:ind w:left="715" w:hanging="730"/>
              <w:rPr>
                <w:rFonts w:ascii="Arial" w:eastAsia="Arial" w:hAnsi="Arial" w:cs="Arial"/>
                <w:i/>
                <w:sz w:val="22"/>
                <w:szCs w:val="22"/>
              </w:rPr>
            </w:pPr>
            <w:r w:rsidRPr="00EA38FB">
              <w:rPr>
                <w:rFonts w:ascii="Arial" w:eastAsia="Arial" w:hAnsi="Arial" w:cs="Arial"/>
                <w:i/>
                <w:sz w:val="22"/>
                <w:szCs w:val="22"/>
              </w:rPr>
              <w:t xml:space="preserve">can make representations if it wishes. </w:t>
            </w:r>
          </w:p>
          <w:p w14:paraId="0CD099C8" w14:textId="77777777" w:rsidR="002644A5" w:rsidRPr="002644A5" w:rsidRDefault="002644A5" w:rsidP="00B55B0E">
            <w:pPr>
              <w:spacing w:after="2" w:line="243" w:lineRule="auto"/>
              <w:ind w:left="715" w:hanging="730"/>
              <w:rPr>
                <w:rFonts w:ascii="Arial" w:eastAsia="Arial" w:hAnsi="Arial" w:cs="Arial"/>
                <w:sz w:val="10"/>
                <w:szCs w:val="10"/>
              </w:rPr>
            </w:pPr>
          </w:p>
          <w:p w14:paraId="12F910A4" w14:textId="7DCCB438" w:rsidR="00B55B0E" w:rsidRPr="002644A5" w:rsidRDefault="002644A5" w:rsidP="002644A5">
            <w:pPr>
              <w:spacing w:after="2" w:line="243" w:lineRule="auto"/>
              <w:ind w:left="715" w:hanging="730"/>
              <w:rPr>
                <w:rFonts w:ascii="Arial" w:hAnsi="Arial" w:cs="Arial"/>
                <w:i/>
                <w:iCs/>
                <w:sz w:val="22"/>
                <w:szCs w:val="22"/>
              </w:rPr>
            </w:pPr>
            <w:r>
              <w:rPr>
                <w:rFonts w:ascii="Arial" w:eastAsia="Arial" w:hAnsi="Arial" w:cs="Arial"/>
                <w:i/>
                <w:iCs/>
                <w:sz w:val="22"/>
                <w:szCs w:val="22"/>
              </w:rPr>
              <w:t>T</w:t>
            </w:r>
            <w:r w:rsidR="00B55B0E" w:rsidRPr="00EA38FB">
              <w:rPr>
                <w:rFonts w:ascii="Arial" w:eastAsia="Arial" w:hAnsi="Arial" w:cs="Arial"/>
                <w:i/>
                <w:sz w:val="22"/>
                <w:szCs w:val="22"/>
              </w:rPr>
              <w:t xml:space="preserve">he deadline date for responses was 3 September 2023 but due to </w:t>
            </w:r>
            <w:proofErr w:type="gramStart"/>
            <w:r w:rsidR="00B55B0E" w:rsidRPr="00EA38FB">
              <w:rPr>
                <w:rFonts w:ascii="Arial" w:eastAsia="Arial" w:hAnsi="Arial" w:cs="Arial"/>
                <w:i/>
                <w:sz w:val="22"/>
                <w:szCs w:val="22"/>
              </w:rPr>
              <w:t>this</w:t>
            </w:r>
            <w:proofErr w:type="gramEnd"/>
            <w:r w:rsidR="00B55B0E" w:rsidRPr="00EA38FB">
              <w:rPr>
                <w:rFonts w:ascii="Arial" w:eastAsia="Arial" w:hAnsi="Arial" w:cs="Arial"/>
                <w:i/>
                <w:sz w:val="22"/>
                <w:szCs w:val="22"/>
              </w:rPr>
              <w:t xml:space="preserve"> </w:t>
            </w:r>
          </w:p>
          <w:p w14:paraId="35565335" w14:textId="77777777" w:rsidR="00B55B0E" w:rsidRPr="00EA38FB" w:rsidRDefault="00B55B0E" w:rsidP="00B55B0E">
            <w:pPr>
              <w:spacing w:after="2" w:line="243" w:lineRule="auto"/>
              <w:ind w:left="715" w:hanging="730"/>
              <w:rPr>
                <w:rFonts w:ascii="Arial" w:eastAsia="Arial" w:hAnsi="Arial" w:cs="Arial"/>
                <w:i/>
                <w:sz w:val="22"/>
                <w:szCs w:val="22"/>
              </w:rPr>
            </w:pPr>
            <w:r w:rsidRPr="00EA38FB">
              <w:rPr>
                <w:rFonts w:ascii="Arial" w:eastAsia="Arial" w:hAnsi="Arial" w:cs="Arial"/>
                <w:i/>
                <w:sz w:val="22"/>
                <w:szCs w:val="22"/>
              </w:rPr>
              <w:t xml:space="preserve">being a major application, TDC Planning Support has advised that the </w:t>
            </w:r>
          </w:p>
          <w:p w14:paraId="11BA09CA" w14:textId="77777777" w:rsidR="00B55B0E" w:rsidRPr="00EA38FB" w:rsidRDefault="00B55B0E" w:rsidP="00B55B0E">
            <w:pPr>
              <w:spacing w:after="2" w:line="243" w:lineRule="auto"/>
              <w:ind w:left="715" w:hanging="730"/>
              <w:rPr>
                <w:rFonts w:ascii="Arial" w:eastAsia="Arial" w:hAnsi="Arial" w:cs="Arial"/>
                <w:i/>
                <w:sz w:val="22"/>
                <w:szCs w:val="22"/>
              </w:rPr>
            </w:pPr>
            <w:r w:rsidRPr="00EA38FB">
              <w:rPr>
                <w:rFonts w:ascii="Arial" w:eastAsia="Arial" w:hAnsi="Arial" w:cs="Arial"/>
                <w:i/>
                <w:sz w:val="22"/>
                <w:szCs w:val="22"/>
              </w:rPr>
              <w:t xml:space="preserve">determination date is 7 November and representations can be received until </w:t>
            </w:r>
          </w:p>
          <w:p w14:paraId="565866B2" w14:textId="1B5124C1" w:rsidR="00B55B0E" w:rsidRPr="00EA38FB" w:rsidRDefault="00B55B0E" w:rsidP="00B55B0E">
            <w:pPr>
              <w:spacing w:after="2" w:line="243" w:lineRule="auto"/>
              <w:ind w:left="715" w:hanging="730"/>
              <w:rPr>
                <w:rFonts w:ascii="Arial" w:eastAsia="Arial" w:hAnsi="Arial" w:cs="Arial"/>
                <w:i/>
                <w:sz w:val="22"/>
                <w:szCs w:val="22"/>
              </w:rPr>
            </w:pPr>
            <w:r w:rsidRPr="00EA38FB">
              <w:rPr>
                <w:rFonts w:ascii="Arial" w:eastAsia="Arial" w:hAnsi="Arial" w:cs="Arial"/>
                <w:i/>
                <w:sz w:val="22"/>
                <w:szCs w:val="22"/>
              </w:rPr>
              <w:t xml:space="preserve">then.  TDC has been advised by the Clerk that representations are likely </w:t>
            </w:r>
            <w:r w:rsidR="00EA38FB">
              <w:rPr>
                <w:rFonts w:ascii="Arial" w:eastAsia="Arial" w:hAnsi="Arial" w:cs="Arial"/>
                <w:i/>
                <w:sz w:val="22"/>
                <w:szCs w:val="22"/>
              </w:rPr>
              <w:t xml:space="preserve">to </w:t>
            </w:r>
            <w:proofErr w:type="gramStart"/>
            <w:r w:rsidRPr="00EA38FB">
              <w:rPr>
                <w:rFonts w:ascii="Arial" w:eastAsia="Arial" w:hAnsi="Arial" w:cs="Arial"/>
                <w:i/>
                <w:sz w:val="22"/>
                <w:szCs w:val="22"/>
              </w:rPr>
              <w:t>be</w:t>
            </w:r>
            <w:proofErr w:type="gramEnd"/>
            <w:r w:rsidRPr="00EA38FB">
              <w:rPr>
                <w:rFonts w:ascii="Arial" w:eastAsia="Arial" w:hAnsi="Arial" w:cs="Arial"/>
                <w:i/>
                <w:sz w:val="22"/>
                <w:szCs w:val="22"/>
              </w:rPr>
              <w:t xml:space="preserve"> </w:t>
            </w:r>
          </w:p>
          <w:p w14:paraId="3667C3FE" w14:textId="291644C1" w:rsidR="00B55B0E" w:rsidRPr="00EA38FB" w:rsidRDefault="00B55B0E" w:rsidP="00B55B0E">
            <w:pPr>
              <w:spacing w:after="2" w:line="243" w:lineRule="auto"/>
              <w:ind w:left="715" w:hanging="730"/>
              <w:rPr>
                <w:rFonts w:ascii="Arial" w:hAnsi="Arial" w:cs="Arial"/>
                <w:sz w:val="22"/>
                <w:szCs w:val="22"/>
              </w:rPr>
            </w:pPr>
            <w:r w:rsidRPr="00EA38FB">
              <w:rPr>
                <w:rFonts w:ascii="Arial" w:eastAsia="Arial" w:hAnsi="Arial" w:cs="Arial"/>
                <w:i/>
                <w:sz w:val="22"/>
                <w:szCs w:val="22"/>
              </w:rPr>
              <w:t xml:space="preserve">submitted by Woolsery Parish Council.  </w:t>
            </w:r>
          </w:p>
          <w:p w14:paraId="45D6BFC4" w14:textId="77777777" w:rsidR="00B55B0E" w:rsidRPr="002644A5" w:rsidRDefault="00B55B0E" w:rsidP="00B55B0E">
            <w:pPr>
              <w:spacing w:after="50" w:line="259" w:lineRule="auto"/>
              <w:rPr>
                <w:rFonts w:ascii="Arial" w:eastAsia="Arial" w:hAnsi="Arial" w:cs="Arial"/>
                <w:b/>
                <w:sz w:val="10"/>
                <w:szCs w:val="10"/>
              </w:rPr>
            </w:pPr>
            <w:r w:rsidRPr="00EA38FB">
              <w:rPr>
                <w:rFonts w:ascii="Arial" w:eastAsia="Arial" w:hAnsi="Arial" w:cs="Arial"/>
                <w:b/>
                <w:sz w:val="22"/>
                <w:szCs w:val="22"/>
              </w:rPr>
              <w:t xml:space="preserve"> </w:t>
            </w:r>
          </w:p>
          <w:p w14:paraId="6AB34F6E" w14:textId="6A662811" w:rsidR="00BE2AF5" w:rsidRPr="002644A5" w:rsidRDefault="002644A5" w:rsidP="00B55B0E">
            <w:pPr>
              <w:spacing w:after="50" w:line="259" w:lineRule="auto"/>
              <w:rPr>
                <w:rFonts w:ascii="Arial" w:hAnsi="Arial" w:cs="Arial"/>
                <w:b/>
                <w:bCs/>
                <w:sz w:val="22"/>
                <w:szCs w:val="22"/>
              </w:rPr>
            </w:pPr>
            <w:r w:rsidRPr="002644A5">
              <w:rPr>
                <w:rFonts w:ascii="Arial" w:hAnsi="Arial" w:cs="Arial"/>
                <w:b/>
                <w:bCs/>
                <w:sz w:val="22"/>
                <w:szCs w:val="22"/>
              </w:rPr>
              <w:t>Councillor Heywood</w:t>
            </w:r>
            <w:r w:rsidR="00ED7DEA" w:rsidRPr="002644A5">
              <w:rPr>
                <w:rFonts w:ascii="Arial" w:hAnsi="Arial" w:cs="Arial"/>
                <w:b/>
                <w:bCs/>
                <w:sz w:val="22"/>
                <w:szCs w:val="22"/>
              </w:rPr>
              <w:t xml:space="preserve"> declared a personal interest and did not take part in the discussion, decision or voting.</w:t>
            </w:r>
          </w:p>
          <w:p w14:paraId="7397B392" w14:textId="77777777" w:rsidR="00ED7DEA" w:rsidRPr="002644A5" w:rsidRDefault="00ED7DEA" w:rsidP="00B55B0E">
            <w:pPr>
              <w:spacing w:after="50" w:line="259" w:lineRule="auto"/>
              <w:rPr>
                <w:rFonts w:ascii="Arial" w:hAnsi="Arial" w:cs="Arial"/>
                <w:sz w:val="10"/>
                <w:szCs w:val="10"/>
              </w:rPr>
            </w:pPr>
          </w:p>
          <w:p w14:paraId="1BB8C5BA" w14:textId="77777777" w:rsidR="002644A5" w:rsidRDefault="002644A5" w:rsidP="00B55B0E">
            <w:pPr>
              <w:spacing w:after="50" w:line="259" w:lineRule="auto"/>
              <w:rPr>
                <w:rFonts w:ascii="Arial" w:hAnsi="Arial" w:cs="Arial"/>
                <w:sz w:val="22"/>
                <w:szCs w:val="22"/>
              </w:rPr>
            </w:pPr>
            <w:r>
              <w:rPr>
                <w:rFonts w:ascii="Arial" w:hAnsi="Arial" w:cs="Arial"/>
                <w:sz w:val="22"/>
                <w:szCs w:val="22"/>
              </w:rPr>
              <w:t>Councillors were given the opportunity to give their views which were:</w:t>
            </w:r>
          </w:p>
          <w:p w14:paraId="053F26B6" w14:textId="77777777" w:rsidR="004B12C6" w:rsidRDefault="002644A5" w:rsidP="002644A5">
            <w:pPr>
              <w:pStyle w:val="ListParagraph"/>
              <w:numPr>
                <w:ilvl w:val="0"/>
                <w:numId w:val="42"/>
              </w:numPr>
              <w:spacing w:after="50" w:line="259" w:lineRule="auto"/>
              <w:rPr>
                <w:rFonts w:ascii="Arial" w:hAnsi="Arial" w:cs="Arial"/>
                <w:sz w:val="22"/>
                <w:szCs w:val="22"/>
              </w:rPr>
            </w:pPr>
            <w:r>
              <w:rPr>
                <w:rFonts w:ascii="Arial" w:hAnsi="Arial" w:cs="Arial"/>
                <w:sz w:val="22"/>
                <w:szCs w:val="22"/>
              </w:rPr>
              <w:t>Impact on the road system</w:t>
            </w:r>
          </w:p>
          <w:p w14:paraId="25E505EE" w14:textId="77777777" w:rsidR="004B12C6" w:rsidRDefault="004B12C6" w:rsidP="002644A5">
            <w:pPr>
              <w:pStyle w:val="ListParagraph"/>
              <w:numPr>
                <w:ilvl w:val="0"/>
                <w:numId w:val="42"/>
              </w:numPr>
              <w:spacing w:after="50" w:line="259" w:lineRule="auto"/>
              <w:rPr>
                <w:rFonts w:ascii="Arial" w:hAnsi="Arial" w:cs="Arial"/>
                <w:sz w:val="22"/>
                <w:szCs w:val="22"/>
              </w:rPr>
            </w:pPr>
            <w:r>
              <w:rPr>
                <w:rFonts w:ascii="Arial" w:hAnsi="Arial" w:cs="Arial"/>
                <w:sz w:val="22"/>
                <w:szCs w:val="22"/>
              </w:rPr>
              <w:t>Light pollution</w:t>
            </w:r>
          </w:p>
          <w:p w14:paraId="0A1A73F5" w14:textId="77777777" w:rsidR="004B12C6" w:rsidRDefault="004B12C6" w:rsidP="002644A5">
            <w:pPr>
              <w:pStyle w:val="ListParagraph"/>
              <w:numPr>
                <w:ilvl w:val="0"/>
                <w:numId w:val="42"/>
              </w:numPr>
              <w:spacing w:after="50" w:line="259" w:lineRule="auto"/>
              <w:rPr>
                <w:rFonts w:ascii="Arial" w:hAnsi="Arial" w:cs="Arial"/>
                <w:sz w:val="22"/>
                <w:szCs w:val="22"/>
              </w:rPr>
            </w:pPr>
            <w:r>
              <w:rPr>
                <w:rFonts w:ascii="Arial" w:hAnsi="Arial" w:cs="Arial"/>
                <w:sz w:val="22"/>
                <w:szCs w:val="22"/>
              </w:rPr>
              <w:t>Noise pollution</w:t>
            </w:r>
          </w:p>
          <w:p w14:paraId="77C4F937" w14:textId="77777777" w:rsidR="004B12C6" w:rsidRDefault="004B12C6" w:rsidP="002644A5">
            <w:pPr>
              <w:pStyle w:val="ListParagraph"/>
              <w:numPr>
                <w:ilvl w:val="0"/>
                <w:numId w:val="42"/>
              </w:numPr>
              <w:spacing w:after="50" w:line="259" w:lineRule="auto"/>
              <w:rPr>
                <w:rFonts w:ascii="Arial" w:hAnsi="Arial" w:cs="Arial"/>
                <w:sz w:val="22"/>
                <w:szCs w:val="22"/>
              </w:rPr>
            </w:pPr>
            <w:r>
              <w:rPr>
                <w:rFonts w:ascii="Arial" w:hAnsi="Arial" w:cs="Arial"/>
                <w:sz w:val="22"/>
                <w:szCs w:val="22"/>
              </w:rPr>
              <w:t xml:space="preserve">Affecting wildlife, particularly bats in their foraging corridor </w:t>
            </w:r>
          </w:p>
          <w:p w14:paraId="10167057" w14:textId="5C2C13A0" w:rsidR="00C40E71" w:rsidRDefault="004B12C6" w:rsidP="004B12C6">
            <w:pPr>
              <w:pStyle w:val="ListParagraph"/>
              <w:numPr>
                <w:ilvl w:val="0"/>
                <w:numId w:val="42"/>
              </w:numPr>
              <w:spacing w:after="50" w:line="259" w:lineRule="auto"/>
              <w:rPr>
                <w:rFonts w:ascii="Arial" w:hAnsi="Arial" w:cs="Arial"/>
                <w:sz w:val="22"/>
                <w:szCs w:val="22"/>
              </w:rPr>
            </w:pPr>
            <w:r>
              <w:rPr>
                <w:rFonts w:ascii="Arial" w:hAnsi="Arial" w:cs="Arial"/>
                <w:sz w:val="22"/>
                <w:szCs w:val="22"/>
              </w:rPr>
              <w:t xml:space="preserve">250 Lodges were felt to be excessive for the </w:t>
            </w:r>
            <w:proofErr w:type="gramStart"/>
            <w:r>
              <w:rPr>
                <w:rFonts w:ascii="Arial" w:hAnsi="Arial" w:cs="Arial"/>
                <w:sz w:val="22"/>
                <w:szCs w:val="22"/>
              </w:rPr>
              <w:t>site</w:t>
            </w:r>
            <w:proofErr w:type="gramEnd"/>
            <w:r>
              <w:rPr>
                <w:rFonts w:ascii="Arial" w:hAnsi="Arial" w:cs="Arial"/>
                <w:sz w:val="22"/>
                <w:szCs w:val="22"/>
              </w:rPr>
              <w:t xml:space="preserve"> </w:t>
            </w:r>
          </w:p>
          <w:p w14:paraId="091B32A4" w14:textId="7A6070A5" w:rsidR="004B12C6" w:rsidRDefault="004B12C6" w:rsidP="004B12C6">
            <w:pPr>
              <w:pStyle w:val="ListParagraph"/>
              <w:numPr>
                <w:ilvl w:val="0"/>
                <w:numId w:val="42"/>
              </w:numPr>
              <w:spacing w:after="50" w:line="259" w:lineRule="auto"/>
              <w:rPr>
                <w:rFonts w:ascii="Arial" w:hAnsi="Arial" w:cs="Arial"/>
                <w:sz w:val="22"/>
                <w:szCs w:val="22"/>
              </w:rPr>
            </w:pPr>
            <w:r>
              <w:rPr>
                <w:rFonts w:ascii="Arial" w:hAnsi="Arial" w:cs="Arial"/>
                <w:sz w:val="22"/>
                <w:szCs w:val="22"/>
              </w:rPr>
              <w:t>Flooding risk / water supply and disposal</w:t>
            </w:r>
          </w:p>
          <w:p w14:paraId="691E66F2" w14:textId="5FE76B01" w:rsidR="004B12C6" w:rsidRDefault="004B12C6" w:rsidP="004B12C6">
            <w:pPr>
              <w:pStyle w:val="ListParagraph"/>
              <w:numPr>
                <w:ilvl w:val="0"/>
                <w:numId w:val="42"/>
              </w:numPr>
              <w:spacing w:after="50" w:line="259" w:lineRule="auto"/>
              <w:rPr>
                <w:rFonts w:ascii="Arial" w:hAnsi="Arial" w:cs="Arial"/>
                <w:sz w:val="22"/>
                <w:szCs w:val="22"/>
              </w:rPr>
            </w:pPr>
            <w:r>
              <w:rPr>
                <w:rFonts w:ascii="Arial" w:hAnsi="Arial" w:cs="Arial"/>
                <w:sz w:val="22"/>
                <w:szCs w:val="22"/>
              </w:rPr>
              <w:t xml:space="preserve">Would bring more jobs to the </w:t>
            </w:r>
            <w:proofErr w:type="gramStart"/>
            <w:r>
              <w:rPr>
                <w:rFonts w:ascii="Arial" w:hAnsi="Arial" w:cs="Arial"/>
                <w:sz w:val="22"/>
                <w:szCs w:val="22"/>
              </w:rPr>
              <w:t>area</w:t>
            </w:r>
            <w:proofErr w:type="gramEnd"/>
          </w:p>
          <w:p w14:paraId="5D1A2A8A" w14:textId="3D4210FF" w:rsidR="004B12C6" w:rsidRDefault="004B12C6" w:rsidP="004B12C6">
            <w:pPr>
              <w:pStyle w:val="ListParagraph"/>
              <w:numPr>
                <w:ilvl w:val="0"/>
                <w:numId w:val="42"/>
              </w:numPr>
              <w:spacing w:after="50" w:line="259" w:lineRule="auto"/>
              <w:rPr>
                <w:rFonts w:ascii="Arial" w:hAnsi="Arial" w:cs="Arial"/>
                <w:sz w:val="22"/>
                <w:szCs w:val="22"/>
              </w:rPr>
            </w:pPr>
            <w:r>
              <w:rPr>
                <w:rFonts w:ascii="Arial" w:hAnsi="Arial" w:cs="Arial"/>
                <w:sz w:val="22"/>
                <w:szCs w:val="22"/>
              </w:rPr>
              <w:t>Less Airbnb</w:t>
            </w:r>
          </w:p>
          <w:p w14:paraId="5FEE37AA" w14:textId="3AE4B959" w:rsidR="004B12C6" w:rsidRDefault="004B12C6" w:rsidP="004B12C6">
            <w:pPr>
              <w:pStyle w:val="ListParagraph"/>
              <w:numPr>
                <w:ilvl w:val="0"/>
                <w:numId w:val="42"/>
              </w:numPr>
              <w:spacing w:after="50" w:line="259" w:lineRule="auto"/>
              <w:rPr>
                <w:rFonts w:ascii="Arial" w:hAnsi="Arial" w:cs="Arial"/>
                <w:sz w:val="22"/>
                <w:szCs w:val="22"/>
              </w:rPr>
            </w:pPr>
            <w:r>
              <w:rPr>
                <w:rFonts w:ascii="Arial" w:hAnsi="Arial" w:cs="Arial"/>
                <w:sz w:val="22"/>
                <w:szCs w:val="22"/>
              </w:rPr>
              <w:t>Pressure on public services such as local hospital</w:t>
            </w:r>
          </w:p>
          <w:p w14:paraId="43170BA5" w14:textId="2E9B23A5" w:rsidR="003E6A5A" w:rsidRDefault="004B12C6" w:rsidP="00B55B0E">
            <w:pPr>
              <w:spacing w:after="50" w:line="259" w:lineRule="auto"/>
              <w:rPr>
                <w:rFonts w:ascii="Arial" w:hAnsi="Arial" w:cs="Arial"/>
                <w:b/>
                <w:bCs/>
                <w:color w:val="7030A0"/>
                <w:sz w:val="22"/>
                <w:szCs w:val="22"/>
              </w:rPr>
            </w:pPr>
            <w:r>
              <w:rPr>
                <w:rFonts w:ascii="Arial" w:hAnsi="Arial" w:cs="Arial"/>
                <w:b/>
                <w:bCs/>
                <w:color w:val="7030A0"/>
                <w:sz w:val="22"/>
                <w:szCs w:val="22"/>
              </w:rPr>
              <w:t>It was resolved to reply:</w:t>
            </w:r>
          </w:p>
          <w:p w14:paraId="25D84778" w14:textId="77777777" w:rsidR="00357092" w:rsidRPr="00B37AFB" w:rsidRDefault="00357092" w:rsidP="00357092">
            <w:pPr>
              <w:shd w:val="clear" w:color="auto" w:fill="FFFFFF"/>
              <w:spacing w:after="50" w:line="257" w:lineRule="atLeast"/>
              <w:rPr>
                <w:rFonts w:ascii="Arial Narrow" w:hAnsi="Arial Narrow" w:cs="Arial"/>
                <w:b/>
                <w:bCs/>
                <w:color w:val="7030A0"/>
                <w:sz w:val="20"/>
                <w:szCs w:val="20"/>
              </w:rPr>
            </w:pPr>
            <w:r w:rsidRPr="00B37AFB">
              <w:rPr>
                <w:rFonts w:ascii="Arial Narrow" w:hAnsi="Arial Narrow" w:cs="Arial"/>
                <w:b/>
                <w:bCs/>
                <w:color w:val="7030A0"/>
                <w:sz w:val="20"/>
                <w:szCs w:val="20"/>
              </w:rPr>
              <w:t xml:space="preserve">Although Woolsery Parish Council is not a statutory consultee to this application, being an adjoining Parish and having a </w:t>
            </w:r>
            <w:proofErr w:type="gramStart"/>
            <w:r w:rsidRPr="00B37AFB">
              <w:rPr>
                <w:rFonts w:ascii="Arial Narrow" w:hAnsi="Arial Narrow" w:cs="Arial"/>
                <w:b/>
                <w:bCs/>
                <w:color w:val="7030A0"/>
                <w:sz w:val="20"/>
                <w:szCs w:val="20"/>
              </w:rPr>
              <w:t>412 unit</w:t>
            </w:r>
            <w:proofErr w:type="gramEnd"/>
            <w:r w:rsidRPr="00B37AFB">
              <w:rPr>
                <w:rFonts w:ascii="Arial Narrow" w:hAnsi="Arial Narrow" w:cs="Arial"/>
                <w:b/>
                <w:bCs/>
                <w:color w:val="7030A0"/>
                <w:sz w:val="20"/>
                <w:szCs w:val="20"/>
              </w:rPr>
              <w:t xml:space="preserve"> holiday park in the Parish already, Councillors wish to comment as follows:</w:t>
            </w:r>
          </w:p>
          <w:p w14:paraId="775031C6" w14:textId="59DD9CE1" w:rsidR="00357092" w:rsidRPr="00B37AFB" w:rsidRDefault="00357092" w:rsidP="00357092">
            <w:pPr>
              <w:shd w:val="clear" w:color="auto" w:fill="FFFFFF"/>
              <w:spacing w:after="50" w:line="257" w:lineRule="atLeast"/>
              <w:rPr>
                <w:rFonts w:ascii="Arial Narrow" w:hAnsi="Arial Narrow" w:cs="Arial"/>
                <w:b/>
                <w:bCs/>
                <w:color w:val="7030A0"/>
                <w:sz w:val="20"/>
                <w:szCs w:val="20"/>
              </w:rPr>
            </w:pPr>
            <w:r w:rsidRPr="00B37AFB">
              <w:rPr>
                <w:rFonts w:ascii="Arial Narrow" w:hAnsi="Arial Narrow" w:cs="Arial"/>
                <w:b/>
                <w:bCs/>
                <w:color w:val="7030A0"/>
                <w:sz w:val="20"/>
                <w:szCs w:val="20"/>
              </w:rPr>
              <w:t>The Parish Council acknowledges the potential increase to employment opportunities in the area and the added benefits to the local economy.</w:t>
            </w:r>
          </w:p>
          <w:p w14:paraId="3DFEF8F7" w14:textId="0D87A495" w:rsidR="00357092" w:rsidRPr="00357092" w:rsidRDefault="00357092" w:rsidP="00357092">
            <w:pPr>
              <w:shd w:val="clear" w:color="auto" w:fill="FFFFFF"/>
              <w:spacing w:after="50" w:line="257" w:lineRule="atLeast"/>
              <w:rPr>
                <w:rFonts w:ascii="Arial Narrow" w:hAnsi="Arial Narrow" w:cs="Arial"/>
                <w:b/>
                <w:bCs/>
                <w:color w:val="7030A0"/>
                <w:sz w:val="20"/>
                <w:szCs w:val="20"/>
              </w:rPr>
            </w:pPr>
            <w:r w:rsidRPr="00357092">
              <w:rPr>
                <w:rFonts w:ascii="Arial Narrow" w:hAnsi="Arial Narrow" w:cs="Arial"/>
                <w:b/>
                <w:bCs/>
                <w:color w:val="7030A0"/>
                <w:sz w:val="20"/>
                <w:szCs w:val="20"/>
              </w:rPr>
              <w:t>A</w:t>
            </w:r>
            <w:r w:rsidRPr="00357092">
              <w:rPr>
                <w:rFonts w:ascii="Arial Narrow" w:hAnsi="Arial Narrow" w:cs="Arial"/>
                <w:color w:val="7030A0"/>
                <w:sz w:val="20"/>
                <w:szCs w:val="20"/>
              </w:rPr>
              <w:t xml:space="preserve"> </w:t>
            </w:r>
            <w:r w:rsidRPr="00357092">
              <w:rPr>
                <w:rFonts w:ascii="Arial Narrow" w:hAnsi="Arial Narrow" w:cs="Arial"/>
                <w:b/>
                <w:bCs/>
                <w:color w:val="7030A0"/>
                <w:sz w:val="20"/>
                <w:szCs w:val="20"/>
              </w:rPr>
              <w:t xml:space="preserve">previous application at this site - 1/0226/2013/FULM - was refused due to it constituting an unsustainable development and contrary to DVT18 of the Local Plan and NPPF paragraph 32.  </w:t>
            </w:r>
            <w:proofErr w:type="spellStart"/>
            <w:r w:rsidRPr="00357092">
              <w:rPr>
                <w:rFonts w:ascii="Arial Narrow" w:hAnsi="Arial Narrow" w:cs="Arial"/>
                <w:b/>
                <w:bCs/>
                <w:color w:val="7030A0"/>
                <w:sz w:val="20"/>
                <w:szCs w:val="20"/>
              </w:rPr>
              <w:t>T here</w:t>
            </w:r>
            <w:proofErr w:type="spellEnd"/>
            <w:r w:rsidRPr="00357092">
              <w:rPr>
                <w:rFonts w:ascii="Arial Narrow" w:hAnsi="Arial Narrow" w:cs="Arial"/>
                <w:b/>
                <w:bCs/>
                <w:color w:val="7030A0"/>
                <w:sz w:val="20"/>
                <w:szCs w:val="20"/>
              </w:rPr>
              <w:t xml:space="preserve"> are concerns that there is already a high volume of traffic on the A39, being one of the main arterial routes into Cornwall and the route day trippers take to visit the Milky Way (which features in the application), the nearby popular village of Clovelly, the picturesque coastal village of Bucks Mills and a short distance away – Hartland Point.</w:t>
            </w:r>
          </w:p>
          <w:p w14:paraId="79A1E84E" w14:textId="77777777" w:rsidR="00357092" w:rsidRPr="00357092" w:rsidRDefault="00357092" w:rsidP="00357092">
            <w:pPr>
              <w:shd w:val="clear" w:color="auto" w:fill="FFFFFF"/>
              <w:spacing w:after="50" w:line="257" w:lineRule="atLeast"/>
              <w:rPr>
                <w:rFonts w:ascii="Arial Narrow" w:hAnsi="Arial Narrow" w:cs="Arial"/>
                <w:color w:val="500050"/>
                <w:sz w:val="20"/>
                <w:szCs w:val="20"/>
              </w:rPr>
            </w:pPr>
            <w:r w:rsidRPr="00357092">
              <w:rPr>
                <w:rFonts w:ascii="Arial Narrow" w:hAnsi="Arial Narrow" w:cs="Arial"/>
                <w:color w:val="500050"/>
                <w:sz w:val="20"/>
                <w:szCs w:val="20"/>
              </w:rPr>
              <w:t> </w:t>
            </w:r>
          </w:p>
          <w:p w14:paraId="3B89EFEF" w14:textId="6BA52C15" w:rsidR="00357092" w:rsidRPr="00357092" w:rsidRDefault="00357092" w:rsidP="00357092">
            <w:pPr>
              <w:shd w:val="clear" w:color="auto" w:fill="FFFFFF"/>
              <w:spacing w:after="50" w:line="257" w:lineRule="atLeast"/>
              <w:rPr>
                <w:rFonts w:ascii="Arial Narrow" w:hAnsi="Arial Narrow" w:cs="Arial"/>
                <w:b/>
                <w:bCs/>
                <w:color w:val="7030A0"/>
                <w:sz w:val="20"/>
                <w:szCs w:val="20"/>
              </w:rPr>
            </w:pPr>
            <w:r w:rsidRPr="00357092">
              <w:rPr>
                <w:rFonts w:ascii="Arial Narrow" w:hAnsi="Arial Narrow" w:cs="Arial"/>
                <w:b/>
                <w:bCs/>
                <w:color w:val="7030A0"/>
                <w:sz w:val="20"/>
                <w:szCs w:val="20"/>
              </w:rPr>
              <w:t xml:space="preserve">It was noted that there was no lighting strategy provided to address the unavoidable light pollution this development will undoubtedly create which in turn will </w:t>
            </w:r>
            <w:proofErr w:type="gramStart"/>
            <w:r w:rsidRPr="00357092">
              <w:rPr>
                <w:rFonts w:ascii="Arial Narrow" w:hAnsi="Arial Narrow" w:cs="Arial"/>
                <w:b/>
                <w:bCs/>
                <w:color w:val="7030A0"/>
                <w:sz w:val="20"/>
                <w:szCs w:val="20"/>
              </w:rPr>
              <w:t>have an effect on</w:t>
            </w:r>
            <w:proofErr w:type="gramEnd"/>
            <w:r w:rsidRPr="00357092">
              <w:rPr>
                <w:rFonts w:ascii="Arial Narrow" w:hAnsi="Arial Narrow" w:cs="Arial"/>
                <w:b/>
                <w:bCs/>
                <w:color w:val="7030A0"/>
                <w:sz w:val="20"/>
                <w:szCs w:val="20"/>
              </w:rPr>
              <w:t xml:space="preserve"> the Area of Outstanding Natural Beauty.  Whilst the site is not in the AONB, it is but a road’s width away.</w:t>
            </w:r>
          </w:p>
          <w:p w14:paraId="1BAD0A79" w14:textId="5363AA03" w:rsidR="00357092" w:rsidRPr="00357092" w:rsidRDefault="00357092" w:rsidP="00357092">
            <w:pPr>
              <w:shd w:val="clear" w:color="auto" w:fill="FFFFFF"/>
              <w:spacing w:after="50" w:line="257" w:lineRule="atLeast"/>
              <w:rPr>
                <w:rFonts w:ascii="Arial Narrow" w:hAnsi="Arial Narrow" w:cs="Arial"/>
                <w:b/>
                <w:bCs/>
                <w:color w:val="7030A0"/>
                <w:sz w:val="20"/>
                <w:szCs w:val="20"/>
              </w:rPr>
            </w:pPr>
            <w:r w:rsidRPr="00357092">
              <w:rPr>
                <w:rFonts w:ascii="Arial Narrow" w:hAnsi="Arial Narrow" w:cs="Arial"/>
                <w:b/>
                <w:bCs/>
                <w:color w:val="7030A0"/>
                <w:sz w:val="20"/>
                <w:szCs w:val="20"/>
              </w:rPr>
              <w:lastRenderedPageBreak/>
              <w:t xml:space="preserve">250 occupied lodges will create noise either through the vehicles associated with them or the people renting them which will </w:t>
            </w:r>
            <w:proofErr w:type="gramStart"/>
            <w:r w:rsidRPr="00357092">
              <w:rPr>
                <w:rFonts w:ascii="Arial Narrow" w:hAnsi="Arial Narrow" w:cs="Arial"/>
                <w:b/>
                <w:bCs/>
                <w:color w:val="7030A0"/>
                <w:sz w:val="20"/>
                <w:szCs w:val="20"/>
              </w:rPr>
              <w:t>have an effect on</w:t>
            </w:r>
            <w:proofErr w:type="gramEnd"/>
            <w:r w:rsidRPr="00357092">
              <w:rPr>
                <w:rFonts w:ascii="Arial Narrow" w:hAnsi="Arial Narrow" w:cs="Arial"/>
                <w:b/>
                <w:bCs/>
                <w:color w:val="7030A0"/>
                <w:sz w:val="20"/>
                <w:szCs w:val="20"/>
              </w:rPr>
              <w:t xml:space="preserve"> the </w:t>
            </w:r>
            <w:proofErr w:type="spellStart"/>
            <w:r w:rsidRPr="00357092">
              <w:rPr>
                <w:rFonts w:ascii="Arial Narrow" w:hAnsi="Arial Narrow" w:cs="Arial"/>
                <w:b/>
                <w:bCs/>
                <w:color w:val="7030A0"/>
                <w:sz w:val="20"/>
                <w:szCs w:val="20"/>
              </w:rPr>
              <w:t>tranquility</w:t>
            </w:r>
            <w:proofErr w:type="spellEnd"/>
            <w:r w:rsidRPr="00357092">
              <w:rPr>
                <w:rFonts w:ascii="Arial Narrow" w:hAnsi="Arial Narrow" w:cs="Arial"/>
                <w:b/>
                <w:bCs/>
                <w:color w:val="7030A0"/>
                <w:sz w:val="20"/>
                <w:szCs w:val="20"/>
              </w:rPr>
              <w:t xml:space="preserve"> of the area together with the wildlife that calls it home which involve foraging bats in their established corridors.</w:t>
            </w:r>
          </w:p>
          <w:p w14:paraId="7E4C9F88" w14:textId="317E0FAE" w:rsidR="00357092" w:rsidRPr="00357092" w:rsidRDefault="00357092" w:rsidP="00357092">
            <w:pPr>
              <w:shd w:val="clear" w:color="auto" w:fill="FFFFFF"/>
              <w:spacing w:after="50" w:line="257" w:lineRule="atLeast"/>
              <w:rPr>
                <w:rFonts w:ascii="Arial Narrow" w:hAnsi="Arial Narrow" w:cs="Arial"/>
                <w:b/>
                <w:bCs/>
                <w:color w:val="7030A0"/>
                <w:sz w:val="20"/>
                <w:szCs w:val="20"/>
              </w:rPr>
            </w:pPr>
            <w:r w:rsidRPr="00357092">
              <w:rPr>
                <w:rFonts w:ascii="Arial Narrow" w:hAnsi="Arial Narrow" w:cs="Arial"/>
                <w:b/>
                <w:bCs/>
                <w:color w:val="7030A0"/>
                <w:sz w:val="20"/>
                <w:szCs w:val="20"/>
              </w:rPr>
              <w:t>The above issues conflict with the following Policies of the North Devon and Torridge Local Plan:</w:t>
            </w:r>
          </w:p>
          <w:p w14:paraId="44B5432F" w14:textId="4C2C50D7" w:rsidR="00357092" w:rsidRPr="00357092" w:rsidRDefault="00357092" w:rsidP="00357092">
            <w:pPr>
              <w:pStyle w:val="NormalWeb"/>
              <w:shd w:val="clear" w:color="auto" w:fill="FFFFFF"/>
              <w:spacing w:before="0" w:beforeAutospacing="0" w:after="50" w:afterAutospacing="0" w:line="257" w:lineRule="atLeast"/>
              <w:ind w:left="720"/>
              <w:rPr>
                <w:rFonts w:ascii="Arial Narrow" w:hAnsi="Arial Narrow" w:cs="Arial"/>
                <w:b/>
                <w:bCs/>
                <w:color w:val="7030A0"/>
                <w:sz w:val="20"/>
                <w:szCs w:val="20"/>
              </w:rPr>
            </w:pPr>
            <w:r w:rsidRPr="00357092">
              <w:rPr>
                <w:rFonts w:ascii="Arial Narrow" w:hAnsi="Arial Narrow" w:cs="Arial"/>
                <w:b/>
                <w:bCs/>
                <w:color w:val="7030A0"/>
                <w:sz w:val="20"/>
                <w:szCs w:val="20"/>
              </w:rPr>
              <w:t>-       Policy DM01: Amenity Considerations.  Light intrusion, noise and vibration and the Area of Outstanding Natural Beauty.</w:t>
            </w:r>
          </w:p>
          <w:p w14:paraId="26B6F56F" w14:textId="547A26E4" w:rsidR="00357092" w:rsidRPr="00357092" w:rsidRDefault="00357092" w:rsidP="00357092">
            <w:pPr>
              <w:pStyle w:val="NormalWeb"/>
              <w:shd w:val="clear" w:color="auto" w:fill="FFFFFF"/>
              <w:spacing w:before="0" w:beforeAutospacing="0" w:after="50" w:afterAutospacing="0" w:line="257" w:lineRule="atLeast"/>
              <w:ind w:left="720"/>
              <w:rPr>
                <w:rFonts w:ascii="Arial Narrow" w:hAnsi="Arial Narrow"/>
                <w:b/>
                <w:bCs/>
                <w:color w:val="7030A0"/>
                <w:sz w:val="20"/>
                <w:szCs w:val="20"/>
              </w:rPr>
            </w:pPr>
            <w:r w:rsidRPr="00357092">
              <w:rPr>
                <w:rFonts w:ascii="Arial Narrow" w:hAnsi="Arial Narrow" w:cs="Arial"/>
                <w:b/>
                <w:bCs/>
                <w:color w:val="7030A0"/>
                <w:sz w:val="20"/>
                <w:szCs w:val="20"/>
              </w:rPr>
              <w:t>-</w:t>
            </w:r>
            <w:r w:rsidRPr="00357092">
              <w:rPr>
                <w:rFonts w:ascii="Arial Narrow" w:hAnsi="Arial Narrow"/>
                <w:b/>
                <w:bCs/>
                <w:color w:val="7030A0"/>
                <w:sz w:val="20"/>
                <w:szCs w:val="20"/>
              </w:rPr>
              <w:t>       </w:t>
            </w:r>
            <w:r w:rsidRPr="00357092">
              <w:rPr>
                <w:rFonts w:ascii="Arial Narrow" w:hAnsi="Arial Narrow" w:cs="Arial"/>
                <w:b/>
                <w:bCs/>
                <w:color w:val="7030A0"/>
                <w:sz w:val="20"/>
                <w:szCs w:val="20"/>
              </w:rPr>
              <w:t xml:space="preserve">Policy DM02:  Environmental Protection.  Some species of bats are particularly sensitive to light </w:t>
            </w:r>
            <w:proofErr w:type="gramStart"/>
            <w:r w:rsidRPr="00357092">
              <w:rPr>
                <w:rFonts w:ascii="Arial Narrow" w:hAnsi="Arial Narrow" w:cs="Arial"/>
                <w:b/>
                <w:bCs/>
                <w:color w:val="7030A0"/>
                <w:sz w:val="20"/>
                <w:szCs w:val="20"/>
              </w:rPr>
              <w:t>pollution</w:t>
            </w:r>
            <w:proofErr w:type="gramEnd"/>
            <w:r w:rsidRPr="00357092">
              <w:rPr>
                <w:rFonts w:ascii="Arial Narrow" w:hAnsi="Arial Narrow" w:cs="Arial"/>
                <w:b/>
                <w:bCs/>
                <w:color w:val="7030A0"/>
                <w:sz w:val="20"/>
                <w:szCs w:val="20"/>
              </w:rPr>
              <w:t> </w:t>
            </w:r>
          </w:p>
          <w:p w14:paraId="53F25AD8" w14:textId="77777777" w:rsidR="00357092" w:rsidRPr="00357092" w:rsidRDefault="00357092" w:rsidP="00357092">
            <w:pPr>
              <w:pStyle w:val="NormalWeb"/>
              <w:shd w:val="clear" w:color="auto" w:fill="FFFFFF"/>
              <w:spacing w:before="0" w:beforeAutospacing="0" w:after="50" w:afterAutospacing="0" w:line="257" w:lineRule="atLeast"/>
              <w:ind w:left="720"/>
              <w:rPr>
                <w:rFonts w:ascii="Arial Narrow" w:hAnsi="Arial Narrow"/>
                <w:b/>
                <w:bCs/>
                <w:color w:val="7030A0"/>
                <w:sz w:val="20"/>
                <w:szCs w:val="20"/>
              </w:rPr>
            </w:pPr>
            <w:r w:rsidRPr="00357092">
              <w:rPr>
                <w:rFonts w:ascii="Arial Narrow" w:hAnsi="Arial Narrow" w:cs="Arial"/>
                <w:b/>
                <w:bCs/>
                <w:color w:val="7030A0"/>
                <w:sz w:val="20"/>
                <w:szCs w:val="20"/>
              </w:rPr>
              <w:t>-</w:t>
            </w:r>
            <w:r w:rsidRPr="00357092">
              <w:rPr>
                <w:rFonts w:ascii="Arial Narrow" w:hAnsi="Arial Narrow"/>
                <w:b/>
                <w:bCs/>
                <w:color w:val="7030A0"/>
                <w:sz w:val="20"/>
                <w:szCs w:val="20"/>
              </w:rPr>
              <w:t>        </w:t>
            </w:r>
            <w:r w:rsidRPr="00357092">
              <w:rPr>
                <w:rFonts w:ascii="Arial Narrow" w:hAnsi="Arial Narrow" w:cs="Arial"/>
                <w:b/>
                <w:bCs/>
                <w:color w:val="7030A0"/>
                <w:sz w:val="20"/>
                <w:szCs w:val="20"/>
              </w:rPr>
              <w:t>Policy DM18:  Tourism Accommodation. (1) Development of new and expansion or rationalisation of existing tourism accommodation will be supported… where it</w:t>
            </w:r>
          </w:p>
          <w:p w14:paraId="1394012A" w14:textId="77777777" w:rsidR="00357092" w:rsidRPr="00357092" w:rsidRDefault="00357092" w:rsidP="00357092">
            <w:pPr>
              <w:pStyle w:val="NormalWeb"/>
              <w:shd w:val="clear" w:color="auto" w:fill="FFFFFF"/>
              <w:spacing w:before="0" w:beforeAutospacing="0" w:after="0" w:afterAutospacing="0"/>
              <w:ind w:left="720"/>
              <w:rPr>
                <w:rFonts w:ascii="Arial Narrow" w:hAnsi="Arial Narrow"/>
                <w:color w:val="500050"/>
                <w:sz w:val="20"/>
                <w:szCs w:val="20"/>
              </w:rPr>
            </w:pPr>
            <w:r w:rsidRPr="00357092">
              <w:rPr>
                <w:rFonts w:ascii="Arial Narrow" w:hAnsi="Arial Narrow" w:cs="Arial"/>
                <w:color w:val="500050"/>
                <w:sz w:val="20"/>
                <w:szCs w:val="20"/>
              </w:rPr>
              <w:t> </w:t>
            </w:r>
          </w:p>
          <w:p w14:paraId="2FFD62EE" w14:textId="77777777" w:rsidR="00357092" w:rsidRPr="00357092" w:rsidRDefault="00357092" w:rsidP="00357092">
            <w:pPr>
              <w:pStyle w:val="NormalWeb"/>
              <w:shd w:val="clear" w:color="auto" w:fill="FFFFFF"/>
              <w:spacing w:before="0" w:beforeAutospacing="0" w:after="50" w:afterAutospacing="0" w:line="257" w:lineRule="atLeast"/>
              <w:ind w:left="720"/>
              <w:rPr>
                <w:rFonts w:ascii="Arial Narrow" w:hAnsi="Arial Narrow"/>
                <w:b/>
                <w:bCs/>
                <w:color w:val="7030A0"/>
                <w:sz w:val="20"/>
                <w:szCs w:val="20"/>
              </w:rPr>
            </w:pPr>
            <w:r w:rsidRPr="00357092">
              <w:rPr>
                <w:rFonts w:ascii="Arial Narrow" w:hAnsi="Arial Narrow" w:cs="Arial"/>
                <w:b/>
                <w:bCs/>
                <w:color w:val="7030A0"/>
                <w:sz w:val="20"/>
                <w:szCs w:val="20"/>
              </w:rPr>
              <w:t>(b) is located and designed to protect and enhance the character and setting of the settlement</w:t>
            </w:r>
          </w:p>
          <w:p w14:paraId="26C9008E" w14:textId="77777777" w:rsidR="00357092" w:rsidRPr="00357092" w:rsidRDefault="00357092" w:rsidP="00357092">
            <w:pPr>
              <w:pStyle w:val="NormalWeb"/>
              <w:shd w:val="clear" w:color="auto" w:fill="FFFFFF"/>
              <w:spacing w:before="0" w:beforeAutospacing="0" w:after="50" w:afterAutospacing="0" w:line="257" w:lineRule="atLeast"/>
              <w:ind w:left="720"/>
              <w:rPr>
                <w:rFonts w:ascii="Arial Narrow" w:hAnsi="Arial Narrow"/>
                <w:b/>
                <w:bCs/>
                <w:color w:val="7030A0"/>
                <w:sz w:val="20"/>
                <w:szCs w:val="20"/>
              </w:rPr>
            </w:pPr>
            <w:r w:rsidRPr="00357092">
              <w:rPr>
                <w:rFonts w:ascii="Arial Narrow" w:hAnsi="Arial Narrow" w:cs="Arial"/>
                <w:b/>
                <w:bCs/>
                <w:color w:val="7030A0"/>
                <w:sz w:val="20"/>
                <w:szCs w:val="20"/>
              </w:rPr>
              <w:t>(e) the local road network can accommodate the type and scale of traffic to be generated and the safety of public highway users is maintained</w:t>
            </w:r>
          </w:p>
          <w:p w14:paraId="082714FE" w14:textId="77777777" w:rsidR="00357092" w:rsidRPr="00357092" w:rsidRDefault="00357092" w:rsidP="00357092">
            <w:pPr>
              <w:pStyle w:val="NormalWeb"/>
              <w:shd w:val="clear" w:color="auto" w:fill="FFFFFF"/>
              <w:spacing w:before="0" w:beforeAutospacing="0" w:after="50" w:afterAutospacing="0" w:line="257" w:lineRule="atLeast"/>
              <w:ind w:left="720"/>
              <w:rPr>
                <w:rFonts w:ascii="Arial Narrow" w:hAnsi="Arial Narrow"/>
                <w:b/>
                <w:bCs/>
                <w:color w:val="7030A0"/>
                <w:sz w:val="20"/>
                <w:szCs w:val="20"/>
              </w:rPr>
            </w:pPr>
            <w:r w:rsidRPr="00357092">
              <w:rPr>
                <w:rFonts w:ascii="Arial Narrow" w:hAnsi="Arial Narrow" w:cs="Arial"/>
                <w:b/>
                <w:bCs/>
                <w:color w:val="7030A0"/>
                <w:sz w:val="20"/>
                <w:szCs w:val="20"/>
              </w:rPr>
              <w:t>(h) protects and enhances the setting and special qualities of the Area of Outstanding Natural Beauty and provides an overall environmental enhancement when assessed throughout a year</w:t>
            </w:r>
          </w:p>
          <w:p w14:paraId="5E5CF9BC" w14:textId="77777777" w:rsidR="00357092" w:rsidRPr="00357092" w:rsidRDefault="00357092" w:rsidP="00357092">
            <w:pPr>
              <w:pStyle w:val="NormalWeb"/>
              <w:shd w:val="clear" w:color="auto" w:fill="FFFFFF"/>
              <w:spacing w:before="0" w:beforeAutospacing="0" w:after="0" w:afterAutospacing="0"/>
              <w:ind w:left="720"/>
              <w:rPr>
                <w:rFonts w:ascii="Arial Narrow" w:hAnsi="Arial Narrow"/>
                <w:b/>
                <w:bCs/>
                <w:color w:val="7030A0"/>
                <w:sz w:val="20"/>
                <w:szCs w:val="20"/>
              </w:rPr>
            </w:pPr>
            <w:r w:rsidRPr="00357092">
              <w:rPr>
                <w:rFonts w:ascii="Arial Narrow" w:hAnsi="Arial Narrow" w:cs="Arial"/>
                <w:b/>
                <w:bCs/>
                <w:color w:val="7030A0"/>
                <w:sz w:val="20"/>
                <w:szCs w:val="20"/>
              </w:rPr>
              <w:t> </w:t>
            </w:r>
          </w:p>
          <w:p w14:paraId="16690913" w14:textId="16625796" w:rsidR="00357092" w:rsidRPr="00357092" w:rsidRDefault="00357092" w:rsidP="00357092">
            <w:pPr>
              <w:pStyle w:val="NormalWeb"/>
              <w:shd w:val="clear" w:color="auto" w:fill="FFFFFF"/>
              <w:spacing w:before="0" w:beforeAutospacing="0" w:after="50" w:afterAutospacing="0" w:line="257" w:lineRule="atLeast"/>
              <w:ind w:left="720"/>
              <w:rPr>
                <w:rFonts w:ascii="Arial Narrow" w:hAnsi="Arial Narrow"/>
                <w:b/>
                <w:bCs/>
                <w:color w:val="7030A0"/>
                <w:sz w:val="20"/>
                <w:szCs w:val="20"/>
              </w:rPr>
            </w:pPr>
            <w:r w:rsidRPr="00357092">
              <w:rPr>
                <w:rFonts w:ascii="Arial Narrow" w:hAnsi="Arial Narrow" w:cs="Arial"/>
                <w:b/>
                <w:bCs/>
                <w:color w:val="7030A0"/>
                <w:sz w:val="20"/>
                <w:szCs w:val="20"/>
              </w:rPr>
              <w:t>-</w:t>
            </w:r>
            <w:r w:rsidRPr="00357092">
              <w:rPr>
                <w:rFonts w:ascii="Arial Narrow" w:hAnsi="Arial Narrow"/>
                <w:b/>
                <w:bCs/>
                <w:color w:val="7030A0"/>
                <w:sz w:val="20"/>
                <w:szCs w:val="20"/>
              </w:rPr>
              <w:t>       </w:t>
            </w:r>
            <w:r w:rsidRPr="00357092">
              <w:rPr>
                <w:rFonts w:ascii="Arial Narrow" w:hAnsi="Arial Narrow" w:cs="Arial"/>
                <w:b/>
                <w:bCs/>
                <w:color w:val="7030A0"/>
                <w:sz w:val="20"/>
                <w:szCs w:val="20"/>
              </w:rPr>
              <w:t xml:space="preserve">Policy ST14: Enhancing Environmental Assets.  6.8 … Northern Devon’s relative </w:t>
            </w:r>
            <w:proofErr w:type="spellStart"/>
            <w:r w:rsidRPr="00357092">
              <w:rPr>
                <w:rFonts w:ascii="Arial Narrow" w:hAnsi="Arial Narrow" w:cs="Arial"/>
                <w:b/>
                <w:bCs/>
                <w:color w:val="7030A0"/>
                <w:sz w:val="20"/>
                <w:szCs w:val="20"/>
              </w:rPr>
              <w:t>tranquility</w:t>
            </w:r>
            <w:proofErr w:type="spellEnd"/>
            <w:r w:rsidRPr="00357092">
              <w:rPr>
                <w:rFonts w:ascii="Arial Narrow" w:hAnsi="Arial Narrow" w:cs="Arial"/>
                <w:b/>
                <w:bCs/>
                <w:color w:val="7030A0"/>
                <w:sz w:val="20"/>
                <w:szCs w:val="20"/>
              </w:rPr>
              <w:t xml:space="preserve"> is an important part of its landscape character and environment and includes dark night skies without light pollution through sky glow.</w:t>
            </w:r>
          </w:p>
          <w:p w14:paraId="18E89073" w14:textId="11D1B913" w:rsidR="00357092" w:rsidRPr="00357092" w:rsidRDefault="00357092" w:rsidP="00357092">
            <w:pPr>
              <w:shd w:val="clear" w:color="auto" w:fill="FFFFFF"/>
              <w:spacing w:after="50" w:line="257" w:lineRule="atLeast"/>
              <w:rPr>
                <w:rFonts w:ascii="Arial Narrow" w:hAnsi="Arial Narrow"/>
                <w:b/>
                <w:bCs/>
                <w:color w:val="7030A0"/>
                <w:sz w:val="20"/>
                <w:szCs w:val="20"/>
              </w:rPr>
            </w:pPr>
            <w:r w:rsidRPr="00357092">
              <w:rPr>
                <w:rFonts w:ascii="Arial Narrow" w:hAnsi="Arial Narrow" w:cs="Arial"/>
                <w:b/>
                <w:bCs/>
                <w:color w:val="7030A0"/>
                <w:sz w:val="20"/>
                <w:szCs w:val="20"/>
              </w:rPr>
              <w:t>A development of this size will put an even greater pressure on the NHS and the one main hospital for the area and that there will be further pressure on an already stretched police force.</w:t>
            </w:r>
          </w:p>
          <w:p w14:paraId="17CC6D1D" w14:textId="4B44EBA7" w:rsidR="00357092" w:rsidRPr="00357092" w:rsidRDefault="00357092" w:rsidP="00357092">
            <w:pPr>
              <w:shd w:val="clear" w:color="auto" w:fill="FFFFFF"/>
              <w:spacing w:after="50" w:line="257" w:lineRule="atLeast"/>
              <w:rPr>
                <w:rFonts w:ascii="Arial Narrow" w:hAnsi="Arial Narrow"/>
                <w:b/>
                <w:bCs/>
                <w:color w:val="7030A0"/>
                <w:sz w:val="20"/>
                <w:szCs w:val="20"/>
              </w:rPr>
            </w:pPr>
            <w:r w:rsidRPr="00357092">
              <w:rPr>
                <w:rFonts w:ascii="Arial Narrow" w:hAnsi="Arial Narrow" w:cs="Arial"/>
                <w:b/>
                <w:bCs/>
                <w:color w:val="7030A0"/>
                <w:sz w:val="20"/>
                <w:szCs w:val="20"/>
              </w:rPr>
              <w:t xml:space="preserve">The area is currently under the restrictions of a long standing hosepipe ban (over 12 </w:t>
            </w:r>
            <w:proofErr w:type="gramStart"/>
            <w:r w:rsidRPr="00357092">
              <w:rPr>
                <w:rFonts w:ascii="Arial Narrow" w:hAnsi="Arial Narrow" w:cs="Arial"/>
                <w:b/>
                <w:bCs/>
                <w:color w:val="7030A0"/>
                <w:sz w:val="20"/>
                <w:szCs w:val="20"/>
              </w:rPr>
              <w:t>months)  and</w:t>
            </w:r>
            <w:proofErr w:type="gramEnd"/>
            <w:r w:rsidRPr="00357092">
              <w:rPr>
                <w:rFonts w:ascii="Arial Narrow" w:hAnsi="Arial Narrow" w:cs="Arial"/>
                <w:b/>
                <w:bCs/>
                <w:color w:val="7030A0"/>
                <w:sz w:val="20"/>
                <w:szCs w:val="20"/>
              </w:rPr>
              <w:t xml:space="preserve"> the use of water by a minimum of 500 extra people in the area is going to put a lot of pressure on the water supply.  There is very little detail in connection with percolation tests in connection with flood risk management.</w:t>
            </w:r>
          </w:p>
          <w:p w14:paraId="6AFAC7FA" w14:textId="2E114E45" w:rsidR="00357092" w:rsidRPr="00357092" w:rsidRDefault="00357092" w:rsidP="00357092">
            <w:pPr>
              <w:shd w:val="clear" w:color="auto" w:fill="FFFFFF"/>
              <w:spacing w:after="50" w:line="257" w:lineRule="atLeast"/>
              <w:rPr>
                <w:rFonts w:ascii="Arial Narrow" w:hAnsi="Arial Narrow"/>
                <w:b/>
                <w:bCs/>
                <w:color w:val="7030A0"/>
                <w:sz w:val="20"/>
                <w:szCs w:val="20"/>
              </w:rPr>
            </w:pPr>
            <w:r w:rsidRPr="00357092">
              <w:rPr>
                <w:rFonts w:ascii="Arial Narrow" w:hAnsi="Arial Narrow" w:cs="Arial"/>
                <w:b/>
                <w:bCs/>
                <w:color w:val="7030A0"/>
                <w:sz w:val="20"/>
                <w:szCs w:val="20"/>
              </w:rPr>
              <w:t xml:space="preserve">As already mentioned in these representations, the site is </w:t>
            </w:r>
            <w:proofErr w:type="gramStart"/>
            <w:r w:rsidRPr="00357092">
              <w:rPr>
                <w:rFonts w:ascii="Arial Narrow" w:hAnsi="Arial Narrow" w:cs="Arial"/>
                <w:b/>
                <w:bCs/>
                <w:color w:val="7030A0"/>
                <w:sz w:val="20"/>
                <w:szCs w:val="20"/>
              </w:rPr>
              <w:t>in close proximity to</w:t>
            </w:r>
            <w:proofErr w:type="gramEnd"/>
            <w:r w:rsidRPr="00357092">
              <w:rPr>
                <w:rFonts w:ascii="Arial Narrow" w:hAnsi="Arial Narrow" w:cs="Arial"/>
                <w:b/>
                <w:bCs/>
                <w:color w:val="7030A0"/>
                <w:sz w:val="20"/>
                <w:szCs w:val="20"/>
              </w:rPr>
              <w:t xml:space="preserve"> a large holiday camp with 412 units.</w:t>
            </w:r>
          </w:p>
          <w:p w14:paraId="6885DF85" w14:textId="63CDC3A5" w:rsidR="00B55B0E" w:rsidRPr="00357092" w:rsidRDefault="00357092" w:rsidP="00357092">
            <w:pPr>
              <w:shd w:val="clear" w:color="auto" w:fill="FFFFFF"/>
              <w:spacing w:after="50" w:line="257" w:lineRule="atLeast"/>
              <w:rPr>
                <w:rFonts w:ascii="Arial Narrow" w:hAnsi="Arial Narrow"/>
                <w:color w:val="500050"/>
                <w:sz w:val="20"/>
                <w:szCs w:val="20"/>
              </w:rPr>
            </w:pPr>
            <w:r w:rsidRPr="00357092">
              <w:rPr>
                <w:rFonts w:ascii="Arial Narrow" w:hAnsi="Arial Narrow" w:cs="Arial"/>
                <w:b/>
                <w:bCs/>
                <w:color w:val="7030A0"/>
                <w:sz w:val="20"/>
                <w:szCs w:val="20"/>
              </w:rPr>
              <w:t>Please take these valid comments into account when determining the application.</w:t>
            </w:r>
            <w:r w:rsidRPr="00357092">
              <w:rPr>
                <w:rFonts w:ascii="Arial Narrow" w:hAnsi="Arial Narrow" w:cs="Arial"/>
                <w:color w:val="7030A0"/>
                <w:sz w:val="20"/>
                <w:szCs w:val="20"/>
              </w:rPr>
              <w:t> </w:t>
            </w:r>
          </w:p>
        </w:tc>
        <w:tc>
          <w:tcPr>
            <w:tcW w:w="992" w:type="dxa"/>
          </w:tcPr>
          <w:p w14:paraId="52732AF8" w14:textId="77777777" w:rsidR="00E6780E" w:rsidRDefault="00E6780E" w:rsidP="001C4DB6">
            <w:pPr>
              <w:rPr>
                <w:rFonts w:eastAsiaTheme="minorHAnsi" w:cstheme="minorBidi"/>
              </w:rPr>
            </w:pPr>
          </w:p>
          <w:p w14:paraId="2A5CB67F" w14:textId="77777777" w:rsidR="00B37AFB" w:rsidRDefault="00B37AFB" w:rsidP="001C4DB6">
            <w:pPr>
              <w:rPr>
                <w:rFonts w:eastAsiaTheme="minorHAnsi" w:cstheme="minorBidi"/>
              </w:rPr>
            </w:pPr>
          </w:p>
          <w:p w14:paraId="2B56C50B" w14:textId="77777777" w:rsidR="00B37AFB" w:rsidRDefault="00B37AFB" w:rsidP="001C4DB6">
            <w:pPr>
              <w:rPr>
                <w:rFonts w:eastAsiaTheme="minorHAnsi" w:cstheme="minorBidi"/>
              </w:rPr>
            </w:pPr>
          </w:p>
          <w:p w14:paraId="26A92141" w14:textId="77777777" w:rsidR="00B37AFB" w:rsidRDefault="00B37AFB" w:rsidP="001C4DB6">
            <w:pPr>
              <w:rPr>
                <w:rFonts w:eastAsiaTheme="minorHAnsi" w:cstheme="minorBidi"/>
              </w:rPr>
            </w:pPr>
          </w:p>
          <w:p w14:paraId="20EB3A16" w14:textId="77777777" w:rsidR="00B37AFB" w:rsidRDefault="00B37AFB" w:rsidP="001C4DB6">
            <w:pPr>
              <w:rPr>
                <w:rFonts w:eastAsiaTheme="minorHAnsi" w:cstheme="minorBidi"/>
              </w:rPr>
            </w:pPr>
          </w:p>
          <w:p w14:paraId="1AE8BC23" w14:textId="77777777" w:rsidR="00B37AFB" w:rsidRDefault="00B37AFB" w:rsidP="001C4DB6">
            <w:pPr>
              <w:rPr>
                <w:rFonts w:eastAsiaTheme="minorHAnsi" w:cstheme="minorBidi"/>
              </w:rPr>
            </w:pPr>
          </w:p>
          <w:p w14:paraId="51D3320F" w14:textId="77777777" w:rsidR="00B37AFB" w:rsidRDefault="00B37AFB" w:rsidP="001C4DB6">
            <w:pPr>
              <w:rPr>
                <w:rFonts w:eastAsiaTheme="minorHAnsi" w:cstheme="minorBidi"/>
              </w:rPr>
            </w:pPr>
          </w:p>
          <w:p w14:paraId="26CF7681" w14:textId="77777777" w:rsidR="00B37AFB" w:rsidRDefault="00B37AFB" w:rsidP="001C4DB6">
            <w:pPr>
              <w:rPr>
                <w:rFonts w:eastAsiaTheme="minorHAnsi" w:cstheme="minorBidi"/>
              </w:rPr>
            </w:pPr>
          </w:p>
          <w:p w14:paraId="66A04A3D" w14:textId="77777777" w:rsidR="00B37AFB" w:rsidRDefault="00B37AFB" w:rsidP="001C4DB6">
            <w:pPr>
              <w:rPr>
                <w:rFonts w:eastAsiaTheme="minorHAnsi" w:cstheme="minorBidi"/>
              </w:rPr>
            </w:pPr>
          </w:p>
          <w:p w14:paraId="576AF1D3" w14:textId="77777777" w:rsidR="00B37AFB" w:rsidRDefault="00B37AFB" w:rsidP="001C4DB6">
            <w:pPr>
              <w:rPr>
                <w:rFonts w:eastAsiaTheme="minorHAnsi" w:cstheme="minorBidi"/>
              </w:rPr>
            </w:pPr>
          </w:p>
          <w:p w14:paraId="7B2956DD" w14:textId="77777777" w:rsidR="00B37AFB" w:rsidRDefault="00B37AFB" w:rsidP="001C4DB6">
            <w:pPr>
              <w:rPr>
                <w:rFonts w:eastAsiaTheme="minorHAnsi" w:cstheme="minorBidi"/>
              </w:rPr>
            </w:pPr>
          </w:p>
          <w:p w14:paraId="339AAC5A" w14:textId="77777777" w:rsidR="00B37AFB" w:rsidRDefault="00B37AFB" w:rsidP="001C4DB6">
            <w:pPr>
              <w:rPr>
                <w:rFonts w:eastAsiaTheme="minorHAnsi" w:cstheme="minorBidi"/>
              </w:rPr>
            </w:pPr>
          </w:p>
          <w:p w14:paraId="65DDE3B3" w14:textId="77777777" w:rsidR="00B37AFB" w:rsidRDefault="00B37AFB" w:rsidP="001C4DB6">
            <w:pPr>
              <w:rPr>
                <w:rFonts w:eastAsiaTheme="minorHAnsi" w:cstheme="minorBidi"/>
              </w:rPr>
            </w:pPr>
          </w:p>
          <w:p w14:paraId="0618BFE0" w14:textId="77777777" w:rsidR="00B37AFB" w:rsidRDefault="00B37AFB" w:rsidP="001C4DB6">
            <w:pPr>
              <w:rPr>
                <w:rFonts w:eastAsiaTheme="minorHAnsi" w:cstheme="minorBidi"/>
              </w:rPr>
            </w:pPr>
          </w:p>
          <w:p w14:paraId="6776F406" w14:textId="77777777" w:rsidR="00B37AFB" w:rsidRDefault="00B37AFB" w:rsidP="001C4DB6">
            <w:pPr>
              <w:rPr>
                <w:rFonts w:eastAsiaTheme="minorHAnsi" w:cstheme="minorBidi"/>
              </w:rPr>
            </w:pPr>
          </w:p>
          <w:p w14:paraId="14945FCD" w14:textId="77777777" w:rsidR="00B37AFB" w:rsidRDefault="00B37AFB" w:rsidP="001C4DB6">
            <w:pPr>
              <w:rPr>
                <w:rFonts w:eastAsiaTheme="minorHAnsi" w:cstheme="minorBidi"/>
              </w:rPr>
            </w:pPr>
          </w:p>
          <w:p w14:paraId="00FBE0A0" w14:textId="77777777" w:rsidR="00B37AFB" w:rsidRDefault="00B37AFB" w:rsidP="001C4DB6">
            <w:pPr>
              <w:rPr>
                <w:rFonts w:eastAsiaTheme="minorHAnsi" w:cstheme="minorBidi"/>
              </w:rPr>
            </w:pPr>
          </w:p>
          <w:p w14:paraId="40F1B985" w14:textId="77777777" w:rsidR="00B37AFB" w:rsidRDefault="00B37AFB" w:rsidP="001C4DB6">
            <w:pPr>
              <w:rPr>
                <w:rFonts w:eastAsiaTheme="minorHAnsi" w:cstheme="minorBidi"/>
              </w:rPr>
            </w:pPr>
          </w:p>
          <w:p w14:paraId="4BEB71A5" w14:textId="77777777" w:rsidR="00B37AFB" w:rsidRDefault="00B37AFB" w:rsidP="001C4DB6">
            <w:pPr>
              <w:rPr>
                <w:rFonts w:eastAsiaTheme="minorHAnsi" w:cstheme="minorBidi"/>
              </w:rPr>
            </w:pPr>
          </w:p>
          <w:p w14:paraId="4A98370F" w14:textId="77777777" w:rsidR="00B37AFB" w:rsidRDefault="00B37AFB" w:rsidP="001C4DB6">
            <w:pPr>
              <w:rPr>
                <w:rFonts w:eastAsiaTheme="minorHAnsi" w:cstheme="minorBidi"/>
              </w:rPr>
            </w:pPr>
          </w:p>
          <w:p w14:paraId="284E4DB8" w14:textId="77777777" w:rsidR="00B37AFB" w:rsidRDefault="00B37AFB" w:rsidP="001C4DB6">
            <w:pPr>
              <w:rPr>
                <w:rFonts w:eastAsiaTheme="minorHAnsi" w:cstheme="minorBidi"/>
              </w:rPr>
            </w:pPr>
          </w:p>
          <w:p w14:paraId="5FEF9F38" w14:textId="77777777" w:rsidR="00B37AFB" w:rsidRDefault="00B37AFB" w:rsidP="001C4DB6">
            <w:pPr>
              <w:rPr>
                <w:rFonts w:eastAsiaTheme="minorHAnsi" w:cstheme="minorBidi"/>
              </w:rPr>
            </w:pPr>
          </w:p>
          <w:p w14:paraId="7829BB5A" w14:textId="77777777" w:rsidR="00B37AFB" w:rsidRDefault="00B37AFB" w:rsidP="001C4DB6">
            <w:pPr>
              <w:rPr>
                <w:rFonts w:eastAsiaTheme="minorHAnsi" w:cstheme="minorBidi"/>
              </w:rPr>
            </w:pPr>
          </w:p>
          <w:p w14:paraId="0D90992C" w14:textId="77777777" w:rsidR="00B37AFB" w:rsidRDefault="00B37AFB" w:rsidP="001C4DB6">
            <w:pPr>
              <w:rPr>
                <w:rFonts w:eastAsiaTheme="minorHAnsi" w:cstheme="minorBidi"/>
              </w:rPr>
            </w:pPr>
          </w:p>
          <w:p w14:paraId="5D1BDC66" w14:textId="77777777" w:rsidR="00B37AFB" w:rsidRDefault="00B37AFB" w:rsidP="001C4DB6">
            <w:pPr>
              <w:rPr>
                <w:rFonts w:eastAsiaTheme="minorHAnsi" w:cstheme="minorBidi"/>
              </w:rPr>
            </w:pPr>
          </w:p>
          <w:p w14:paraId="74E9D464" w14:textId="77777777" w:rsidR="00B37AFB" w:rsidRDefault="00B37AFB" w:rsidP="001C4DB6">
            <w:pPr>
              <w:rPr>
                <w:rFonts w:eastAsiaTheme="minorHAnsi" w:cstheme="minorBidi"/>
              </w:rPr>
            </w:pPr>
          </w:p>
          <w:p w14:paraId="330EC754" w14:textId="77777777" w:rsidR="00B37AFB" w:rsidRDefault="00B37AFB" w:rsidP="001C4DB6">
            <w:pPr>
              <w:rPr>
                <w:rFonts w:eastAsiaTheme="minorHAnsi" w:cstheme="minorBidi"/>
              </w:rPr>
            </w:pPr>
          </w:p>
          <w:p w14:paraId="32130884" w14:textId="77777777" w:rsidR="00B37AFB" w:rsidRDefault="00B37AFB" w:rsidP="001C4DB6">
            <w:pPr>
              <w:rPr>
                <w:rFonts w:eastAsiaTheme="minorHAnsi" w:cstheme="minorBidi"/>
              </w:rPr>
            </w:pPr>
          </w:p>
          <w:p w14:paraId="238E64E1" w14:textId="77777777" w:rsidR="00B37AFB" w:rsidRDefault="00B37AFB" w:rsidP="001C4DB6">
            <w:pPr>
              <w:rPr>
                <w:rFonts w:eastAsiaTheme="minorHAnsi" w:cstheme="minorBidi"/>
              </w:rPr>
            </w:pPr>
          </w:p>
          <w:p w14:paraId="059F90B7" w14:textId="77777777" w:rsidR="00B37AFB" w:rsidRDefault="00B37AFB" w:rsidP="001C4DB6">
            <w:pPr>
              <w:rPr>
                <w:rFonts w:eastAsiaTheme="minorHAnsi" w:cstheme="minorBidi"/>
              </w:rPr>
            </w:pPr>
          </w:p>
          <w:p w14:paraId="1721A2B8" w14:textId="77777777" w:rsidR="00B37AFB" w:rsidRDefault="00B37AFB" w:rsidP="001C4DB6">
            <w:pPr>
              <w:rPr>
                <w:rFonts w:eastAsiaTheme="minorHAnsi" w:cstheme="minorBidi"/>
              </w:rPr>
            </w:pPr>
          </w:p>
          <w:p w14:paraId="50994A85" w14:textId="77777777" w:rsidR="00B37AFB" w:rsidRDefault="00B37AFB" w:rsidP="001C4DB6">
            <w:pPr>
              <w:rPr>
                <w:rFonts w:eastAsiaTheme="minorHAnsi" w:cstheme="minorBidi"/>
              </w:rPr>
            </w:pPr>
          </w:p>
          <w:p w14:paraId="7D2D033A" w14:textId="77777777" w:rsidR="00B37AFB" w:rsidRDefault="00B37AFB" w:rsidP="001C4DB6">
            <w:pPr>
              <w:rPr>
                <w:rFonts w:eastAsiaTheme="minorHAnsi" w:cstheme="minorBidi"/>
              </w:rPr>
            </w:pPr>
          </w:p>
          <w:p w14:paraId="67579F02" w14:textId="77777777" w:rsidR="00B37AFB" w:rsidRDefault="00B37AFB" w:rsidP="001C4DB6">
            <w:pPr>
              <w:rPr>
                <w:rFonts w:eastAsiaTheme="minorHAnsi" w:cstheme="minorBidi"/>
              </w:rPr>
            </w:pPr>
          </w:p>
          <w:p w14:paraId="5934C068" w14:textId="77777777" w:rsidR="00B37AFB" w:rsidRDefault="00B37AFB" w:rsidP="001C4DB6">
            <w:pPr>
              <w:rPr>
                <w:rFonts w:eastAsiaTheme="minorHAnsi" w:cstheme="minorBidi"/>
              </w:rPr>
            </w:pPr>
          </w:p>
          <w:p w14:paraId="68A21DFE" w14:textId="77777777" w:rsidR="00B37AFB" w:rsidRDefault="00B37AFB" w:rsidP="001C4DB6">
            <w:pPr>
              <w:rPr>
                <w:rFonts w:eastAsiaTheme="minorHAnsi" w:cstheme="minorBidi"/>
              </w:rPr>
            </w:pPr>
          </w:p>
          <w:p w14:paraId="087BE8FE" w14:textId="77777777" w:rsidR="00B37AFB" w:rsidRDefault="00B37AFB" w:rsidP="001C4DB6">
            <w:pPr>
              <w:rPr>
                <w:rFonts w:eastAsiaTheme="minorHAnsi" w:cstheme="minorBidi"/>
              </w:rPr>
            </w:pPr>
          </w:p>
          <w:p w14:paraId="3EB3923A" w14:textId="77777777" w:rsidR="00B37AFB" w:rsidRDefault="00B37AFB" w:rsidP="001C4DB6">
            <w:pPr>
              <w:rPr>
                <w:rFonts w:eastAsiaTheme="minorHAnsi" w:cstheme="minorBidi"/>
              </w:rPr>
            </w:pPr>
          </w:p>
          <w:p w14:paraId="60C21AC1" w14:textId="77777777" w:rsidR="00B37AFB" w:rsidRDefault="00B37AFB" w:rsidP="001C4DB6">
            <w:pPr>
              <w:rPr>
                <w:rFonts w:eastAsiaTheme="minorHAnsi" w:cstheme="minorBidi"/>
              </w:rPr>
            </w:pPr>
          </w:p>
          <w:p w14:paraId="5A53A4DE" w14:textId="77777777" w:rsidR="00B37AFB" w:rsidRDefault="00B37AFB" w:rsidP="001C4DB6">
            <w:pPr>
              <w:rPr>
                <w:rFonts w:eastAsiaTheme="minorHAnsi" w:cstheme="minorBidi"/>
              </w:rPr>
            </w:pPr>
          </w:p>
          <w:p w14:paraId="5F0529B0" w14:textId="77777777" w:rsidR="00B37AFB" w:rsidRDefault="00B37AFB" w:rsidP="001C4DB6">
            <w:pPr>
              <w:rPr>
                <w:rFonts w:eastAsiaTheme="minorHAnsi" w:cstheme="minorBidi"/>
              </w:rPr>
            </w:pPr>
          </w:p>
          <w:p w14:paraId="72DCECDF" w14:textId="38F67CAB" w:rsidR="00B37AFB" w:rsidRPr="00B37AFB" w:rsidRDefault="00B37AFB" w:rsidP="001C4DB6">
            <w:pPr>
              <w:rPr>
                <w:rFonts w:ascii="Arial Narrow" w:eastAsiaTheme="minorHAnsi" w:hAnsi="Arial Narrow" w:cstheme="minorBidi"/>
                <w:color w:val="FF0000"/>
                <w:sz w:val="18"/>
                <w:szCs w:val="18"/>
              </w:rPr>
            </w:pPr>
            <w:r>
              <w:rPr>
                <w:rFonts w:ascii="Arial Narrow" w:eastAsiaTheme="minorHAnsi" w:hAnsi="Arial Narrow" w:cstheme="minorBidi"/>
                <w:color w:val="FF0000"/>
                <w:sz w:val="18"/>
                <w:szCs w:val="18"/>
              </w:rPr>
              <w:t>Clerk</w:t>
            </w:r>
          </w:p>
        </w:tc>
      </w:tr>
      <w:tr w:rsidR="00E6780E" w:rsidRPr="005462AF" w14:paraId="4284399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0A496219" w14:textId="77777777" w:rsidR="00E6780E" w:rsidRDefault="00EA38FB" w:rsidP="001C4DB6">
            <w:pPr>
              <w:rPr>
                <w:rFonts w:ascii="Arial" w:hAnsi="Arial" w:cs="Arial"/>
                <w:b/>
                <w:bCs/>
                <w:sz w:val="20"/>
                <w:szCs w:val="20"/>
              </w:rPr>
            </w:pPr>
            <w:r>
              <w:rPr>
                <w:rFonts w:ascii="Arial" w:hAnsi="Arial" w:cs="Arial"/>
                <w:b/>
                <w:bCs/>
                <w:sz w:val="20"/>
                <w:szCs w:val="20"/>
              </w:rPr>
              <w:t>23/24.</w:t>
            </w:r>
          </w:p>
          <w:p w14:paraId="59E704EF" w14:textId="3C0FF669" w:rsidR="00EA38FB" w:rsidRPr="005462AF" w:rsidRDefault="00EA38FB" w:rsidP="001C4DB6">
            <w:pPr>
              <w:rPr>
                <w:rFonts w:ascii="Arial" w:hAnsi="Arial" w:cs="Arial"/>
                <w:b/>
                <w:bCs/>
                <w:sz w:val="20"/>
                <w:szCs w:val="20"/>
              </w:rPr>
            </w:pPr>
            <w:r>
              <w:rPr>
                <w:rFonts w:ascii="Arial" w:hAnsi="Arial" w:cs="Arial"/>
                <w:b/>
                <w:bCs/>
                <w:sz w:val="20"/>
                <w:szCs w:val="20"/>
              </w:rPr>
              <w:t>77.2</w:t>
            </w:r>
          </w:p>
        </w:tc>
        <w:tc>
          <w:tcPr>
            <w:tcW w:w="8377" w:type="dxa"/>
            <w:gridSpan w:val="3"/>
          </w:tcPr>
          <w:p w14:paraId="05627AE7" w14:textId="77777777" w:rsidR="005462AF" w:rsidRPr="00EA38FB" w:rsidRDefault="005462AF" w:rsidP="005462AF">
            <w:pPr>
              <w:spacing w:after="5" w:line="250" w:lineRule="auto"/>
              <w:rPr>
                <w:sz w:val="22"/>
                <w:szCs w:val="22"/>
              </w:rPr>
            </w:pPr>
            <w:r w:rsidRPr="00EA38FB">
              <w:rPr>
                <w:rFonts w:ascii="Arial" w:eastAsia="Arial" w:hAnsi="Arial" w:cs="Arial"/>
                <w:b/>
                <w:sz w:val="22"/>
                <w:szCs w:val="22"/>
              </w:rPr>
              <w:t xml:space="preserve">Planning Correspondence:  Decisions, Enforcement &amp; Appeals. </w:t>
            </w:r>
          </w:p>
          <w:p w14:paraId="0EB524A9" w14:textId="77777777" w:rsidR="00E6780E" w:rsidRPr="00EA38FB" w:rsidRDefault="00E6780E" w:rsidP="001C4DB6">
            <w:pPr>
              <w:rPr>
                <w:rFonts w:ascii="Arial" w:hAnsi="Arial" w:cs="Arial"/>
                <w:b/>
                <w:color w:val="1A1A1A"/>
                <w:sz w:val="22"/>
                <w:szCs w:val="22"/>
              </w:rPr>
            </w:pPr>
          </w:p>
        </w:tc>
        <w:tc>
          <w:tcPr>
            <w:tcW w:w="992" w:type="dxa"/>
          </w:tcPr>
          <w:p w14:paraId="564C2715" w14:textId="77777777" w:rsidR="00E6780E" w:rsidRPr="005462AF" w:rsidRDefault="00E6780E" w:rsidP="001C4DB6">
            <w:pPr>
              <w:rPr>
                <w:rFonts w:ascii="Arial" w:eastAsiaTheme="minorHAnsi" w:hAnsi="Arial" w:cs="Arial"/>
              </w:rPr>
            </w:pPr>
          </w:p>
        </w:tc>
      </w:tr>
      <w:tr w:rsidR="00E6780E" w:rsidRPr="005462AF" w14:paraId="213B333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65A2B524" w14:textId="77777777" w:rsidR="00E6780E" w:rsidRPr="005462AF" w:rsidRDefault="00E6780E" w:rsidP="001C4DB6">
            <w:pPr>
              <w:rPr>
                <w:rFonts w:ascii="Arial" w:hAnsi="Arial" w:cs="Arial"/>
                <w:b/>
                <w:bCs/>
                <w:sz w:val="20"/>
                <w:szCs w:val="20"/>
              </w:rPr>
            </w:pPr>
          </w:p>
        </w:tc>
        <w:tc>
          <w:tcPr>
            <w:tcW w:w="8377" w:type="dxa"/>
            <w:gridSpan w:val="3"/>
          </w:tcPr>
          <w:p w14:paraId="7FB9FB8D" w14:textId="2A2CE754" w:rsidR="005462AF" w:rsidRPr="00EA38FB" w:rsidRDefault="005462AF" w:rsidP="005462AF">
            <w:pPr>
              <w:spacing w:line="250" w:lineRule="auto"/>
              <w:rPr>
                <w:sz w:val="22"/>
                <w:szCs w:val="22"/>
              </w:rPr>
            </w:pPr>
            <w:r w:rsidRPr="00EA38FB">
              <w:rPr>
                <w:rFonts w:ascii="Arial" w:eastAsia="Arial" w:hAnsi="Arial" w:cs="Arial"/>
                <w:b/>
                <w:sz w:val="22"/>
                <w:szCs w:val="22"/>
              </w:rPr>
              <w:t xml:space="preserve">The following TDC Decision Notices were noted: </w:t>
            </w:r>
          </w:p>
          <w:p w14:paraId="1CF4535A" w14:textId="77777777" w:rsidR="005462AF" w:rsidRPr="00EA38FB" w:rsidRDefault="005462AF" w:rsidP="005462AF">
            <w:pPr>
              <w:spacing w:line="250" w:lineRule="auto"/>
              <w:rPr>
                <w:sz w:val="22"/>
                <w:szCs w:val="22"/>
              </w:rPr>
            </w:pPr>
            <w:r w:rsidRPr="00EA38FB">
              <w:rPr>
                <w:rFonts w:ascii="Arial" w:eastAsia="Arial" w:hAnsi="Arial" w:cs="Arial"/>
                <w:b/>
                <w:sz w:val="22"/>
                <w:szCs w:val="22"/>
              </w:rPr>
              <w:t xml:space="preserve">APPROVALS for: </w:t>
            </w:r>
          </w:p>
          <w:p w14:paraId="60154D31" w14:textId="6AC6CEC5" w:rsidR="005462AF" w:rsidRPr="00D56086" w:rsidRDefault="005462AF" w:rsidP="00D56086">
            <w:pPr>
              <w:pStyle w:val="ListParagraph"/>
              <w:numPr>
                <w:ilvl w:val="0"/>
                <w:numId w:val="35"/>
              </w:numPr>
              <w:spacing w:after="5" w:line="250" w:lineRule="auto"/>
              <w:rPr>
                <w:sz w:val="22"/>
                <w:szCs w:val="22"/>
              </w:rPr>
            </w:pPr>
            <w:r w:rsidRPr="00EA38FB">
              <w:rPr>
                <w:rFonts w:ascii="Arial" w:eastAsia="Arial" w:hAnsi="Arial" w:cs="Arial"/>
                <w:b/>
                <w:sz w:val="22"/>
                <w:szCs w:val="22"/>
              </w:rPr>
              <w:t xml:space="preserve">Application 1/1302/2021/LBC – Part structural repair works (amended plans and information) – Brackenside, Bucks Cross. </w:t>
            </w:r>
          </w:p>
          <w:p w14:paraId="1CF4C6BD" w14:textId="77777777" w:rsidR="00D56086" w:rsidRPr="00357092" w:rsidRDefault="00D56086" w:rsidP="00D56086">
            <w:pPr>
              <w:pStyle w:val="ListParagraph"/>
              <w:spacing w:after="5" w:line="250" w:lineRule="auto"/>
              <w:rPr>
                <w:sz w:val="10"/>
                <w:szCs w:val="10"/>
              </w:rPr>
            </w:pPr>
          </w:p>
          <w:p w14:paraId="2C3F2DA3" w14:textId="77777777" w:rsidR="005462AF" w:rsidRPr="00EA38FB" w:rsidRDefault="005462AF" w:rsidP="005462AF">
            <w:pPr>
              <w:pStyle w:val="ListParagraph"/>
              <w:numPr>
                <w:ilvl w:val="0"/>
                <w:numId w:val="35"/>
              </w:numPr>
              <w:spacing w:after="5" w:line="250" w:lineRule="auto"/>
              <w:rPr>
                <w:sz w:val="22"/>
                <w:szCs w:val="22"/>
              </w:rPr>
            </w:pPr>
            <w:r w:rsidRPr="00EA38FB">
              <w:rPr>
                <w:rFonts w:ascii="Arial" w:eastAsia="Arial" w:hAnsi="Arial" w:cs="Arial"/>
                <w:b/>
                <w:sz w:val="22"/>
                <w:szCs w:val="22"/>
              </w:rPr>
              <w:t xml:space="preserve">Application 1/0587/2023/FUL – Change of use of existing potting shed to a mixed use (agricultural/horticulture and for use for ancillary events and workshop) in connection with the surrounding garden farm – land at Grid Reference 233155 </w:t>
            </w:r>
          </w:p>
          <w:p w14:paraId="4044D474" w14:textId="77777777" w:rsidR="00B37AFB" w:rsidRDefault="005462AF" w:rsidP="00B37AFB">
            <w:pPr>
              <w:spacing w:line="250" w:lineRule="auto"/>
              <w:rPr>
                <w:rFonts w:cs="Arial"/>
                <w:b/>
                <w:sz w:val="22"/>
                <w:szCs w:val="22"/>
              </w:rPr>
            </w:pPr>
            <w:r w:rsidRPr="00EA38FB">
              <w:rPr>
                <w:rFonts w:ascii="Arial" w:eastAsia="Arial" w:hAnsi="Arial" w:cs="Arial"/>
                <w:b/>
                <w:sz w:val="22"/>
                <w:szCs w:val="22"/>
              </w:rPr>
              <w:t xml:space="preserve">           120571. Woolsery. </w:t>
            </w:r>
          </w:p>
          <w:p w14:paraId="2E0C0B02" w14:textId="6325E812" w:rsidR="00E6780E" w:rsidRPr="00B37AFB" w:rsidRDefault="005462AF" w:rsidP="00B37AFB">
            <w:pPr>
              <w:spacing w:line="250" w:lineRule="auto"/>
              <w:rPr>
                <w:sz w:val="22"/>
                <w:szCs w:val="22"/>
              </w:rPr>
            </w:pPr>
            <w:r w:rsidRPr="00EA38FB">
              <w:rPr>
                <w:rFonts w:ascii="Arial" w:eastAsia="Arial" w:hAnsi="Arial" w:cs="Arial"/>
                <w:b/>
                <w:sz w:val="22"/>
                <w:szCs w:val="22"/>
              </w:rPr>
              <w:tab/>
            </w:r>
            <w:r w:rsidRPr="00EA38FB">
              <w:rPr>
                <w:sz w:val="22"/>
                <w:szCs w:val="22"/>
              </w:rPr>
              <w:t xml:space="preserve"> </w:t>
            </w:r>
            <w:r w:rsidRPr="00EA38FB">
              <w:rPr>
                <w:rFonts w:ascii="Arial" w:eastAsia="Arial" w:hAnsi="Arial" w:cs="Arial"/>
                <w:sz w:val="22"/>
                <w:szCs w:val="22"/>
              </w:rPr>
              <w:t xml:space="preserve"> </w:t>
            </w:r>
          </w:p>
        </w:tc>
        <w:tc>
          <w:tcPr>
            <w:tcW w:w="992" w:type="dxa"/>
          </w:tcPr>
          <w:p w14:paraId="1F0F18E8" w14:textId="77777777" w:rsidR="00E6780E" w:rsidRPr="005462AF" w:rsidRDefault="00E6780E" w:rsidP="001C4DB6">
            <w:pPr>
              <w:rPr>
                <w:rFonts w:ascii="Arial" w:eastAsiaTheme="minorHAnsi" w:hAnsi="Arial" w:cs="Arial"/>
              </w:rPr>
            </w:pPr>
          </w:p>
        </w:tc>
      </w:tr>
      <w:tr w:rsidR="00F846E7" w:rsidRPr="005462AF" w14:paraId="5141BA0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269A043A" w14:textId="77777777" w:rsidR="00F846E7" w:rsidRDefault="00EA38FB" w:rsidP="001C4DB6">
            <w:pPr>
              <w:rPr>
                <w:rFonts w:ascii="Arial" w:hAnsi="Arial" w:cs="Arial"/>
                <w:b/>
                <w:bCs/>
                <w:sz w:val="20"/>
                <w:szCs w:val="20"/>
              </w:rPr>
            </w:pPr>
            <w:r>
              <w:rPr>
                <w:rFonts w:ascii="Arial" w:hAnsi="Arial" w:cs="Arial"/>
                <w:b/>
                <w:bCs/>
                <w:sz w:val="20"/>
                <w:szCs w:val="20"/>
              </w:rPr>
              <w:t>23/24.</w:t>
            </w:r>
          </w:p>
          <w:p w14:paraId="6CB601E6" w14:textId="237FCC68" w:rsidR="00EA38FB" w:rsidRPr="005462AF" w:rsidRDefault="00EA38FB" w:rsidP="001C4DB6">
            <w:pPr>
              <w:rPr>
                <w:rFonts w:ascii="Arial" w:hAnsi="Arial" w:cs="Arial"/>
                <w:b/>
                <w:bCs/>
                <w:sz w:val="20"/>
                <w:szCs w:val="20"/>
              </w:rPr>
            </w:pPr>
            <w:r>
              <w:rPr>
                <w:rFonts w:ascii="Arial" w:hAnsi="Arial" w:cs="Arial"/>
                <w:b/>
                <w:bCs/>
                <w:sz w:val="20"/>
                <w:szCs w:val="20"/>
              </w:rPr>
              <w:t>78</w:t>
            </w:r>
          </w:p>
        </w:tc>
        <w:tc>
          <w:tcPr>
            <w:tcW w:w="8377" w:type="dxa"/>
            <w:gridSpan w:val="3"/>
          </w:tcPr>
          <w:p w14:paraId="539CE235" w14:textId="05C67790" w:rsidR="00F846E7" w:rsidRPr="00B37AFB" w:rsidRDefault="005462AF" w:rsidP="001C4DB6">
            <w:pPr>
              <w:rPr>
                <w:rFonts w:ascii="Arial" w:hAnsi="Arial" w:cs="Arial"/>
                <w:bCs/>
                <w:color w:val="1A1A1A"/>
                <w:sz w:val="22"/>
                <w:szCs w:val="22"/>
              </w:rPr>
            </w:pPr>
            <w:r w:rsidRPr="00EA38FB">
              <w:rPr>
                <w:rFonts w:ascii="Arial" w:hAnsi="Arial" w:cs="Arial"/>
                <w:b/>
                <w:color w:val="1A1A1A"/>
                <w:sz w:val="22"/>
                <w:szCs w:val="22"/>
              </w:rPr>
              <w:t>Affordable Housing.</w:t>
            </w:r>
            <w:r w:rsidR="00021D7B">
              <w:rPr>
                <w:rFonts w:ascii="Arial" w:hAnsi="Arial" w:cs="Arial"/>
                <w:b/>
                <w:color w:val="1A1A1A"/>
                <w:sz w:val="22"/>
                <w:szCs w:val="22"/>
              </w:rPr>
              <w:t xml:space="preserve">  </w:t>
            </w:r>
            <w:r w:rsidR="00021D7B" w:rsidRPr="00B37AFB">
              <w:rPr>
                <w:rFonts w:ascii="Arial" w:hAnsi="Arial" w:cs="Arial"/>
                <w:bCs/>
                <w:color w:val="1A1A1A"/>
                <w:sz w:val="22"/>
                <w:szCs w:val="22"/>
              </w:rPr>
              <w:t xml:space="preserve">To be put on the </w:t>
            </w:r>
            <w:proofErr w:type="gramStart"/>
            <w:r w:rsidR="00021D7B" w:rsidRPr="00B37AFB">
              <w:rPr>
                <w:rFonts w:ascii="Arial" w:hAnsi="Arial" w:cs="Arial"/>
                <w:bCs/>
                <w:color w:val="1A1A1A"/>
                <w:sz w:val="22"/>
                <w:szCs w:val="22"/>
              </w:rPr>
              <w:t>Agenda</w:t>
            </w:r>
            <w:proofErr w:type="gramEnd"/>
            <w:r w:rsidR="00021D7B" w:rsidRPr="00B37AFB">
              <w:rPr>
                <w:rFonts w:ascii="Arial" w:hAnsi="Arial" w:cs="Arial"/>
                <w:bCs/>
                <w:color w:val="1A1A1A"/>
                <w:sz w:val="22"/>
                <w:szCs w:val="22"/>
              </w:rPr>
              <w:t xml:space="preserve"> when there is something to report.</w:t>
            </w:r>
          </w:p>
          <w:p w14:paraId="62FFE643" w14:textId="4DB42D35" w:rsidR="00021D7B" w:rsidRPr="00B37AFB" w:rsidRDefault="00B37AFB" w:rsidP="001C4DB6">
            <w:pPr>
              <w:rPr>
                <w:rFonts w:ascii="Arial" w:hAnsi="Arial" w:cs="Arial"/>
                <w:bCs/>
                <w:color w:val="1A1A1A"/>
                <w:sz w:val="22"/>
                <w:szCs w:val="22"/>
              </w:rPr>
            </w:pPr>
            <w:r w:rsidRPr="00B37AFB">
              <w:rPr>
                <w:rFonts w:ascii="Arial" w:hAnsi="Arial" w:cs="Arial"/>
                <w:bCs/>
                <w:color w:val="1A1A1A"/>
                <w:sz w:val="22"/>
                <w:szCs w:val="22"/>
              </w:rPr>
              <w:t xml:space="preserve">A </w:t>
            </w:r>
            <w:r w:rsidR="00021D7B" w:rsidRPr="00B37AFB">
              <w:rPr>
                <w:rFonts w:ascii="Arial" w:hAnsi="Arial" w:cs="Arial"/>
                <w:bCs/>
                <w:color w:val="1A1A1A"/>
                <w:sz w:val="22"/>
                <w:szCs w:val="22"/>
              </w:rPr>
              <w:t xml:space="preserve">Housing </w:t>
            </w:r>
            <w:r w:rsidRPr="00B37AFB">
              <w:rPr>
                <w:rFonts w:ascii="Arial" w:hAnsi="Arial" w:cs="Arial"/>
                <w:bCs/>
                <w:color w:val="1A1A1A"/>
                <w:sz w:val="22"/>
                <w:szCs w:val="22"/>
              </w:rPr>
              <w:t>S</w:t>
            </w:r>
            <w:r w:rsidR="00021D7B" w:rsidRPr="00B37AFB">
              <w:rPr>
                <w:rFonts w:ascii="Arial" w:hAnsi="Arial" w:cs="Arial"/>
                <w:bCs/>
                <w:color w:val="1A1A1A"/>
                <w:sz w:val="22"/>
                <w:szCs w:val="22"/>
              </w:rPr>
              <w:t>urvey to be included on the next Agenda to be incorporated within the Neighbourhood Plan.</w:t>
            </w:r>
          </w:p>
          <w:p w14:paraId="1D73D835" w14:textId="07266335" w:rsidR="005462AF" w:rsidRPr="00B37AFB" w:rsidRDefault="005462AF" w:rsidP="001C4DB6">
            <w:pPr>
              <w:rPr>
                <w:rFonts w:ascii="Arial" w:hAnsi="Arial" w:cs="Arial"/>
                <w:b/>
                <w:color w:val="1A1A1A"/>
                <w:sz w:val="10"/>
                <w:szCs w:val="10"/>
              </w:rPr>
            </w:pPr>
          </w:p>
        </w:tc>
        <w:tc>
          <w:tcPr>
            <w:tcW w:w="992" w:type="dxa"/>
          </w:tcPr>
          <w:p w14:paraId="74AD5E28" w14:textId="77777777" w:rsidR="00B37AFB" w:rsidRDefault="00B37AFB" w:rsidP="001C4DB6">
            <w:pPr>
              <w:rPr>
                <w:rFonts w:ascii="Arial Narrow" w:eastAsiaTheme="minorHAnsi" w:hAnsi="Arial Narrow" w:cs="Arial"/>
                <w:color w:val="FF0000"/>
                <w:sz w:val="18"/>
                <w:szCs w:val="18"/>
              </w:rPr>
            </w:pPr>
          </w:p>
          <w:p w14:paraId="7D6527C4" w14:textId="77777777" w:rsidR="00B37AFB" w:rsidRDefault="00B37AFB" w:rsidP="001C4DB6">
            <w:pPr>
              <w:rPr>
                <w:rFonts w:ascii="Arial Narrow" w:eastAsiaTheme="minorHAnsi" w:hAnsi="Arial Narrow" w:cs="Arial"/>
                <w:color w:val="FF0000"/>
                <w:sz w:val="18"/>
                <w:szCs w:val="18"/>
              </w:rPr>
            </w:pPr>
          </w:p>
          <w:p w14:paraId="003A2247" w14:textId="3A021825" w:rsidR="00F846E7" w:rsidRPr="00B37AFB" w:rsidRDefault="00B37AFB" w:rsidP="001C4DB6">
            <w:pPr>
              <w:rPr>
                <w:rFonts w:ascii="Arial Narrow" w:eastAsiaTheme="minorHAnsi" w:hAnsi="Arial Narrow" w:cs="Arial"/>
                <w:color w:val="FF0000"/>
                <w:sz w:val="18"/>
                <w:szCs w:val="18"/>
              </w:rPr>
            </w:pPr>
            <w:r>
              <w:rPr>
                <w:rFonts w:ascii="Arial Narrow" w:eastAsiaTheme="minorHAnsi" w:hAnsi="Arial Narrow" w:cs="Arial"/>
                <w:color w:val="FF0000"/>
                <w:sz w:val="18"/>
                <w:szCs w:val="18"/>
              </w:rPr>
              <w:t>October Agenda</w:t>
            </w:r>
          </w:p>
        </w:tc>
      </w:tr>
      <w:tr w:rsidR="00F846E7" w:rsidRPr="005462AF" w14:paraId="64BAA43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4488D610" w14:textId="77777777" w:rsidR="00F846E7" w:rsidRDefault="00EA38FB" w:rsidP="001C4DB6">
            <w:pPr>
              <w:rPr>
                <w:rFonts w:ascii="Arial" w:hAnsi="Arial" w:cs="Arial"/>
                <w:b/>
                <w:bCs/>
                <w:sz w:val="20"/>
                <w:szCs w:val="20"/>
              </w:rPr>
            </w:pPr>
            <w:r>
              <w:rPr>
                <w:rFonts w:ascii="Arial" w:hAnsi="Arial" w:cs="Arial"/>
                <w:b/>
                <w:bCs/>
                <w:sz w:val="20"/>
                <w:szCs w:val="20"/>
              </w:rPr>
              <w:t>23/24.</w:t>
            </w:r>
          </w:p>
          <w:p w14:paraId="618AC69B" w14:textId="30F3B2CD" w:rsidR="00EA38FB" w:rsidRPr="005462AF" w:rsidRDefault="00EA38FB" w:rsidP="001C4DB6">
            <w:pPr>
              <w:rPr>
                <w:rFonts w:ascii="Arial" w:hAnsi="Arial" w:cs="Arial"/>
                <w:b/>
                <w:bCs/>
                <w:sz w:val="20"/>
                <w:szCs w:val="20"/>
              </w:rPr>
            </w:pPr>
            <w:r>
              <w:rPr>
                <w:rFonts w:ascii="Arial" w:hAnsi="Arial" w:cs="Arial"/>
                <w:b/>
                <w:bCs/>
                <w:sz w:val="20"/>
                <w:szCs w:val="20"/>
              </w:rPr>
              <w:t>79</w:t>
            </w:r>
          </w:p>
        </w:tc>
        <w:tc>
          <w:tcPr>
            <w:tcW w:w="8377" w:type="dxa"/>
            <w:gridSpan w:val="3"/>
          </w:tcPr>
          <w:p w14:paraId="7F5F142F" w14:textId="3A2A1827" w:rsidR="00F846E7" w:rsidRPr="00B37AFB" w:rsidRDefault="005462AF" w:rsidP="001C4DB6">
            <w:pPr>
              <w:rPr>
                <w:rFonts w:ascii="Arial" w:hAnsi="Arial" w:cs="Arial"/>
                <w:bCs/>
                <w:color w:val="1A1A1A"/>
                <w:sz w:val="22"/>
                <w:szCs w:val="22"/>
              </w:rPr>
            </w:pPr>
            <w:r w:rsidRPr="00EA38FB">
              <w:rPr>
                <w:rFonts w:ascii="Arial" w:hAnsi="Arial" w:cs="Arial"/>
                <w:b/>
                <w:color w:val="1A1A1A"/>
                <w:sz w:val="22"/>
                <w:szCs w:val="22"/>
              </w:rPr>
              <w:t>Neighbourhood Plan.</w:t>
            </w:r>
            <w:r w:rsidR="00021D7B">
              <w:rPr>
                <w:rFonts w:ascii="Arial" w:hAnsi="Arial" w:cs="Arial"/>
                <w:b/>
                <w:color w:val="1A1A1A"/>
                <w:sz w:val="22"/>
                <w:szCs w:val="22"/>
              </w:rPr>
              <w:t xml:space="preserve">  </w:t>
            </w:r>
            <w:r w:rsidR="00021D7B" w:rsidRPr="00B37AFB">
              <w:rPr>
                <w:rFonts w:ascii="Arial" w:hAnsi="Arial" w:cs="Arial"/>
                <w:bCs/>
                <w:color w:val="1A1A1A"/>
                <w:sz w:val="22"/>
                <w:szCs w:val="22"/>
              </w:rPr>
              <w:t>As above.</w:t>
            </w:r>
          </w:p>
          <w:p w14:paraId="170F8EBD" w14:textId="77777777" w:rsidR="00517D0D" w:rsidRPr="00B37AFB" w:rsidRDefault="00517D0D" w:rsidP="001C4DB6">
            <w:pPr>
              <w:rPr>
                <w:rFonts w:ascii="Arial" w:hAnsi="Arial" w:cs="Arial"/>
                <w:b/>
                <w:color w:val="1A1A1A"/>
                <w:sz w:val="10"/>
                <w:szCs w:val="10"/>
              </w:rPr>
            </w:pPr>
          </w:p>
          <w:p w14:paraId="19E3D123" w14:textId="7F30610D" w:rsidR="00517D0D" w:rsidRPr="002C6AE3" w:rsidRDefault="002C6AE3" w:rsidP="001C4DB6">
            <w:pPr>
              <w:rPr>
                <w:rFonts w:ascii="Arial" w:hAnsi="Arial" w:cs="Arial"/>
                <w:bCs/>
                <w:color w:val="1A1A1A"/>
                <w:sz w:val="22"/>
                <w:szCs w:val="22"/>
              </w:rPr>
            </w:pPr>
            <w:r>
              <w:rPr>
                <w:rFonts w:ascii="Arial" w:hAnsi="Arial" w:cs="Arial"/>
                <w:bCs/>
                <w:color w:val="1A1A1A"/>
                <w:sz w:val="22"/>
                <w:szCs w:val="22"/>
              </w:rPr>
              <w:t>Councillor M Hill</w:t>
            </w:r>
            <w:r w:rsidR="00517D0D" w:rsidRPr="002C6AE3">
              <w:rPr>
                <w:rFonts w:ascii="Arial" w:hAnsi="Arial" w:cs="Arial"/>
                <w:bCs/>
                <w:color w:val="1A1A1A"/>
                <w:sz w:val="22"/>
                <w:szCs w:val="22"/>
              </w:rPr>
              <w:t xml:space="preserve"> asked </w:t>
            </w:r>
            <w:r>
              <w:rPr>
                <w:rFonts w:ascii="Arial" w:hAnsi="Arial" w:cs="Arial"/>
                <w:bCs/>
                <w:color w:val="1A1A1A"/>
                <w:sz w:val="22"/>
                <w:szCs w:val="22"/>
              </w:rPr>
              <w:t>District Councillor Dart</w:t>
            </w:r>
            <w:r w:rsidR="00517D0D" w:rsidRPr="002C6AE3">
              <w:rPr>
                <w:rFonts w:ascii="Arial" w:hAnsi="Arial" w:cs="Arial"/>
                <w:bCs/>
                <w:color w:val="1A1A1A"/>
                <w:sz w:val="22"/>
                <w:szCs w:val="22"/>
              </w:rPr>
              <w:t xml:space="preserve"> about other </w:t>
            </w:r>
            <w:r>
              <w:rPr>
                <w:rFonts w:ascii="Arial" w:hAnsi="Arial" w:cs="Arial"/>
                <w:bCs/>
                <w:color w:val="1A1A1A"/>
                <w:sz w:val="22"/>
                <w:szCs w:val="22"/>
              </w:rPr>
              <w:t>P</w:t>
            </w:r>
            <w:r w:rsidR="00517D0D" w:rsidRPr="002C6AE3">
              <w:rPr>
                <w:rFonts w:ascii="Arial" w:hAnsi="Arial" w:cs="Arial"/>
                <w:bCs/>
                <w:color w:val="1A1A1A"/>
                <w:sz w:val="22"/>
                <w:szCs w:val="22"/>
              </w:rPr>
              <w:t>arishes being rated higher than Woolsery and</w:t>
            </w:r>
            <w:r>
              <w:rPr>
                <w:rFonts w:ascii="Arial" w:hAnsi="Arial" w:cs="Arial"/>
                <w:bCs/>
                <w:color w:val="1A1A1A"/>
                <w:sz w:val="22"/>
                <w:szCs w:val="22"/>
              </w:rPr>
              <w:t xml:space="preserve"> the response</w:t>
            </w:r>
            <w:r w:rsidR="00517D0D" w:rsidRPr="002C6AE3">
              <w:rPr>
                <w:rFonts w:ascii="Arial" w:hAnsi="Arial" w:cs="Arial"/>
                <w:bCs/>
                <w:color w:val="1A1A1A"/>
                <w:sz w:val="22"/>
                <w:szCs w:val="22"/>
              </w:rPr>
              <w:t xml:space="preserve"> was </w:t>
            </w:r>
            <w:r>
              <w:rPr>
                <w:rFonts w:ascii="Arial" w:hAnsi="Arial" w:cs="Arial"/>
                <w:bCs/>
                <w:color w:val="1A1A1A"/>
                <w:sz w:val="22"/>
                <w:szCs w:val="22"/>
              </w:rPr>
              <w:t xml:space="preserve">this is </w:t>
            </w:r>
            <w:r w:rsidR="00517D0D" w:rsidRPr="002C6AE3">
              <w:rPr>
                <w:rFonts w:ascii="Arial" w:hAnsi="Arial" w:cs="Arial"/>
                <w:bCs/>
                <w:color w:val="1A1A1A"/>
                <w:sz w:val="22"/>
                <w:szCs w:val="22"/>
              </w:rPr>
              <w:t>because there</w:t>
            </w:r>
            <w:r>
              <w:rPr>
                <w:rFonts w:ascii="Arial" w:hAnsi="Arial" w:cs="Arial"/>
                <w:bCs/>
                <w:color w:val="1A1A1A"/>
                <w:sz w:val="22"/>
                <w:szCs w:val="22"/>
              </w:rPr>
              <w:t xml:space="preserve"> are</w:t>
            </w:r>
            <w:r w:rsidR="00517D0D" w:rsidRPr="002C6AE3">
              <w:rPr>
                <w:rFonts w:ascii="Arial" w:hAnsi="Arial" w:cs="Arial"/>
                <w:bCs/>
                <w:color w:val="1A1A1A"/>
                <w:sz w:val="22"/>
                <w:szCs w:val="22"/>
              </w:rPr>
              <w:t xml:space="preserve"> more sites for development.</w:t>
            </w:r>
          </w:p>
          <w:p w14:paraId="23F220A5" w14:textId="769FE026" w:rsidR="005462AF" w:rsidRPr="002C6AE3" w:rsidRDefault="005462AF" w:rsidP="001C4DB6">
            <w:pPr>
              <w:rPr>
                <w:rFonts w:ascii="Arial" w:hAnsi="Arial" w:cs="Arial"/>
                <w:b/>
                <w:color w:val="1A1A1A"/>
                <w:sz w:val="10"/>
                <w:szCs w:val="10"/>
              </w:rPr>
            </w:pPr>
          </w:p>
        </w:tc>
        <w:tc>
          <w:tcPr>
            <w:tcW w:w="992" w:type="dxa"/>
          </w:tcPr>
          <w:p w14:paraId="1ADB28D8" w14:textId="77777777" w:rsidR="00F846E7" w:rsidRPr="005462AF" w:rsidRDefault="00F846E7" w:rsidP="001C4DB6">
            <w:pPr>
              <w:rPr>
                <w:rFonts w:ascii="Arial" w:eastAsiaTheme="minorHAnsi" w:hAnsi="Arial" w:cs="Arial"/>
              </w:rPr>
            </w:pPr>
          </w:p>
        </w:tc>
      </w:tr>
      <w:tr w:rsidR="00F846E7" w:rsidRPr="005462AF" w14:paraId="63EF9CD2" w14:textId="77777777" w:rsidTr="005462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shd w:val="clear" w:color="auto" w:fill="EEECE1" w:themeFill="background2"/>
          </w:tcPr>
          <w:p w14:paraId="596C05B2" w14:textId="77777777" w:rsidR="00F846E7" w:rsidRDefault="00EA38FB" w:rsidP="001C4DB6">
            <w:pPr>
              <w:rPr>
                <w:rFonts w:ascii="Arial" w:hAnsi="Arial" w:cs="Arial"/>
                <w:b/>
                <w:bCs/>
                <w:sz w:val="20"/>
                <w:szCs w:val="20"/>
              </w:rPr>
            </w:pPr>
            <w:r>
              <w:rPr>
                <w:rFonts w:ascii="Arial" w:hAnsi="Arial" w:cs="Arial"/>
                <w:b/>
                <w:bCs/>
                <w:sz w:val="20"/>
                <w:szCs w:val="20"/>
              </w:rPr>
              <w:t>23/24.</w:t>
            </w:r>
          </w:p>
          <w:p w14:paraId="673A78DE" w14:textId="0A059D54" w:rsidR="00EA38FB" w:rsidRPr="005462AF" w:rsidRDefault="00EA38FB" w:rsidP="001C4DB6">
            <w:pPr>
              <w:rPr>
                <w:rFonts w:ascii="Arial" w:hAnsi="Arial" w:cs="Arial"/>
                <w:b/>
                <w:bCs/>
                <w:sz w:val="20"/>
                <w:szCs w:val="20"/>
              </w:rPr>
            </w:pPr>
            <w:r>
              <w:rPr>
                <w:rFonts w:ascii="Arial" w:hAnsi="Arial" w:cs="Arial"/>
                <w:b/>
                <w:bCs/>
                <w:sz w:val="20"/>
                <w:szCs w:val="20"/>
              </w:rPr>
              <w:t>80</w:t>
            </w:r>
          </w:p>
        </w:tc>
        <w:tc>
          <w:tcPr>
            <w:tcW w:w="8377" w:type="dxa"/>
            <w:gridSpan w:val="3"/>
            <w:shd w:val="clear" w:color="auto" w:fill="EEECE1" w:themeFill="background2"/>
          </w:tcPr>
          <w:p w14:paraId="493BC0E7" w14:textId="41E8AA10" w:rsidR="00F846E7" w:rsidRPr="00EA38FB" w:rsidRDefault="005462AF" w:rsidP="001C4DB6">
            <w:pPr>
              <w:rPr>
                <w:rFonts w:ascii="Arial" w:hAnsi="Arial" w:cs="Arial"/>
                <w:b/>
                <w:color w:val="1A1A1A"/>
                <w:sz w:val="22"/>
                <w:szCs w:val="22"/>
              </w:rPr>
            </w:pPr>
            <w:r w:rsidRPr="00EA38FB">
              <w:rPr>
                <w:rFonts w:ascii="Arial" w:hAnsi="Arial" w:cs="Arial"/>
                <w:b/>
                <w:color w:val="1A1A1A"/>
                <w:sz w:val="22"/>
                <w:szCs w:val="22"/>
              </w:rPr>
              <w:t>Finances.</w:t>
            </w:r>
          </w:p>
        </w:tc>
        <w:tc>
          <w:tcPr>
            <w:tcW w:w="992" w:type="dxa"/>
            <w:shd w:val="clear" w:color="auto" w:fill="EEECE1" w:themeFill="background2"/>
          </w:tcPr>
          <w:p w14:paraId="1464391C" w14:textId="77777777" w:rsidR="00F846E7" w:rsidRPr="005462AF" w:rsidRDefault="00F846E7" w:rsidP="001C4DB6">
            <w:pPr>
              <w:rPr>
                <w:rFonts w:ascii="Arial" w:eastAsiaTheme="minorHAnsi" w:hAnsi="Arial" w:cs="Arial"/>
              </w:rPr>
            </w:pPr>
          </w:p>
        </w:tc>
      </w:tr>
      <w:tr w:rsidR="00F846E7" w:rsidRPr="005462AF" w14:paraId="1622BFE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43FC6F4F" w14:textId="77777777" w:rsidR="00F846E7" w:rsidRDefault="00EA38FB" w:rsidP="001C4DB6">
            <w:pPr>
              <w:rPr>
                <w:rFonts w:ascii="Arial" w:hAnsi="Arial" w:cs="Arial"/>
                <w:b/>
                <w:bCs/>
                <w:sz w:val="20"/>
                <w:szCs w:val="20"/>
              </w:rPr>
            </w:pPr>
            <w:r>
              <w:rPr>
                <w:rFonts w:ascii="Arial" w:hAnsi="Arial" w:cs="Arial"/>
                <w:b/>
                <w:bCs/>
                <w:sz w:val="20"/>
                <w:szCs w:val="20"/>
              </w:rPr>
              <w:t>23/24.</w:t>
            </w:r>
          </w:p>
          <w:p w14:paraId="7A600039" w14:textId="74C3138F" w:rsidR="00EA38FB" w:rsidRPr="005462AF" w:rsidRDefault="00EA38FB" w:rsidP="001C4DB6">
            <w:pPr>
              <w:rPr>
                <w:rFonts w:ascii="Arial" w:hAnsi="Arial" w:cs="Arial"/>
                <w:b/>
                <w:bCs/>
                <w:sz w:val="20"/>
                <w:szCs w:val="20"/>
              </w:rPr>
            </w:pPr>
            <w:r>
              <w:rPr>
                <w:rFonts w:ascii="Arial" w:hAnsi="Arial" w:cs="Arial"/>
                <w:b/>
                <w:bCs/>
                <w:sz w:val="20"/>
                <w:szCs w:val="20"/>
              </w:rPr>
              <w:t>80.1</w:t>
            </w:r>
          </w:p>
        </w:tc>
        <w:tc>
          <w:tcPr>
            <w:tcW w:w="8377" w:type="dxa"/>
            <w:gridSpan w:val="3"/>
          </w:tcPr>
          <w:p w14:paraId="491CD7DF" w14:textId="77777777" w:rsidR="005462AF" w:rsidRPr="00EA38FB" w:rsidRDefault="005462AF" w:rsidP="005462AF">
            <w:pPr>
              <w:spacing w:after="5" w:line="250" w:lineRule="auto"/>
              <w:rPr>
                <w:rFonts w:ascii="Arial" w:hAnsi="Arial" w:cs="Arial"/>
                <w:sz w:val="22"/>
                <w:szCs w:val="22"/>
              </w:rPr>
            </w:pPr>
            <w:r w:rsidRPr="00EA38FB">
              <w:rPr>
                <w:rFonts w:ascii="Arial" w:eastAsia="Arial" w:hAnsi="Arial" w:cs="Arial"/>
                <w:b/>
                <w:sz w:val="22"/>
                <w:szCs w:val="22"/>
              </w:rPr>
              <w:t xml:space="preserve">Donation request from Life Education Wessex. </w:t>
            </w:r>
          </w:p>
          <w:p w14:paraId="7292617F" w14:textId="18324ABB" w:rsidR="005462AF" w:rsidRPr="00EA38FB" w:rsidRDefault="005462AF" w:rsidP="005462AF">
            <w:pPr>
              <w:ind w:left="-5" w:right="326"/>
              <w:rPr>
                <w:rFonts w:ascii="Arial" w:hAnsi="Arial" w:cs="Arial"/>
                <w:sz w:val="22"/>
                <w:szCs w:val="22"/>
              </w:rPr>
            </w:pPr>
            <w:r w:rsidRPr="00EA38FB">
              <w:rPr>
                <w:rFonts w:ascii="Arial" w:hAnsi="Arial" w:cs="Arial"/>
                <w:sz w:val="22"/>
                <w:szCs w:val="22"/>
              </w:rPr>
              <w:t>To consider this request, deferred from the last meeting due to the accounts only being received on the day of the meeting, giving insufficient time for these to be considered. The Clerk ha</w:t>
            </w:r>
            <w:r w:rsidR="002C6AE3">
              <w:rPr>
                <w:rFonts w:ascii="Arial" w:hAnsi="Arial" w:cs="Arial"/>
                <w:sz w:val="22"/>
                <w:szCs w:val="22"/>
              </w:rPr>
              <w:t>d</w:t>
            </w:r>
            <w:r w:rsidRPr="00EA38FB">
              <w:rPr>
                <w:rFonts w:ascii="Arial" w:hAnsi="Arial" w:cs="Arial"/>
                <w:sz w:val="22"/>
                <w:szCs w:val="22"/>
              </w:rPr>
              <w:t xml:space="preserve"> checked, as requested, if a donation has been given in the past, and this has not been the case.  </w:t>
            </w:r>
          </w:p>
          <w:p w14:paraId="15E7508F" w14:textId="77777777" w:rsidR="002C6AE3" w:rsidRDefault="002C6AE3" w:rsidP="005462AF">
            <w:pPr>
              <w:ind w:left="-5" w:right="326"/>
              <w:rPr>
                <w:rFonts w:ascii="Arial" w:hAnsi="Arial" w:cs="Arial"/>
                <w:b/>
                <w:bCs/>
                <w:color w:val="7030A0"/>
                <w:sz w:val="22"/>
                <w:szCs w:val="22"/>
              </w:rPr>
            </w:pPr>
            <w:r>
              <w:rPr>
                <w:rFonts w:ascii="Arial" w:hAnsi="Arial" w:cs="Arial"/>
                <w:b/>
                <w:bCs/>
                <w:color w:val="7030A0"/>
                <w:sz w:val="22"/>
                <w:szCs w:val="22"/>
              </w:rPr>
              <w:t>Proposed by Councillor S Hill that no donation should be given.</w:t>
            </w:r>
          </w:p>
          <w:p w14:paraId="57F6FFC1" w14:textId="77777777" w:rsidR="00F846E7" w:rsidRDefault="002C6AE3" w:rsidP="002C6AE3">
            <w:pPr>
              <w:ind w:left="-5" w:right="326"/>
              <w:rPr>
                <w:rFonts w:ascii="Arial" w:hAnsi="Arial" w:cs="Arial"/>
                <w:sz w:val="22"/>
                <w:szCs w:val="22"/>
              </w:rPr>
            </w:pPr>
            <w:r>
              <w:rPr>
                <w:rFonts w:ascii="Arial" w:hAnsi="Arial" w:cs="Arial"/>
                <w:b/>
                <w:bCs/>
                <w:color w:val="7030A0"/>
                <w:sz w:val="22"/>
                <w:szCs w:val="22"/>
              </w:rPr>
              <w:t xml:space="preserve">Seconded by Councillor Harding and unanimously agreed. </w:t>
            </w:r>
          </w:p>
          <w:p w14:paraId="4FF5860A" w14:textId="32B3EC66" w:rsidR="002C6AE3" w:rsidRPr="002C6AE3" w:rsidRDefault="002C6AE3" w:rsidP="002C6AE3">
            <w:pPr>
              <w:ind w:left="-5" w:right="326"/>
              <w:rPr>
                <w:rFonts w:ascii="Arial" w:hAnsi="Arial" w:cs="Arial"/>
                <w:b/>
                <w:color w:val="1A1A1A"/>
                <w:sz w:val="10"/>
                <w:szCs w:val="10"/>
              </w:rPr>
            </w:pPr>
          </w:p>
        </w:tc>
        <w:tc>
          <w:tcPr>
            <w:tcW w:w="992" w:type="dxa"/>
          </w:tcPr>
          <w:p w14:paraId="0A340DE0" w14:textId="77777777" w:rsidR="002C6AE3" w:rsidRDefault="002C6AE3" w:rsidP="001C4DB6">
            <w:pPr>
              <w:rPr>
                <w:rFonts w:ascii="Arial Narrow" w:eastAsiaTheme="minorHAnsi" w:hAnsi="Arial Narrow" w:cs="Arial"/>
                <w:color w:val="FF0000"/>
                <w:sz w:val="18"/>
                <w:szCs w:val="18"/>
              </w:rPr>
            </w:pPr>
          </w:p>
          <w:p w14:paraId="7D743B63" w14:textId="77777777" w:rsidR="002C6AE3" w:rsidRDefault="002C6AE3" w:rsidP="001C4DB6">
            <w:pPr>
              <w:rPr>
                <w:rFonts w:ascii="Arial Narrow" w:eastAsiaTheme="minorHAnsi" w:hAnsi="Arial Narrow" w:cs="Arial"/>
                <w:color w:val="FF0000"/>
                <w:sz w:val="18"/>
                <w:szCs w:val="18"/>
              </w:rPr>
            </w:pPr>
          </w:p>
          <w:p w14:paraId="6C6BE148" w14:textId="77777777" w:rsidR="002C6AE3" w:rsidRDefault="002C6AE3" w:rsidP="001C4DB6">
            <w:pPr>
              <w:rPr>
                <w:rFonts w:ascii="Arial Narrow" w:eastAsiaTheme="minorHAnsi" w:hAnsi="Arial Narrow" w:cs="Arial"/>
                <w:color w:val="FF0000"/>
                <w:sz w:val="18"/>
                <w:szCs w:val="18"/>
              </w:rPr>
            </w:pPr>
          </w:p>
          <w:p w14:paraId="192406BA" w14:textId="6F17502E" w:rsidR="00F846E7" w:rsidRPr="002C6AE3" w:rsidRDefault="002C6AE3" w:rsidP="001C4DB6">
            <w:pPr>
              <w:rPr>
                <w:rFonts w:ascii="Arial Narrow" w:eastAsiaTheme="minorHAnsi" w:hAnsi="Arial Narrow" w:cs="Arial"/>
                <w:color w:val="FF0000"/>
                <w:sz w:val="18"/>
                <w:szCs w:val="18"/>
              </w:rPr>
            </w:pPr>
            <w:r>
              <w:rPr>
                <w:rFonts w:ascii="Arial Narrow" w:eastAsiaTheme="minorHAnsi" w:hAnsi="Arial Narrow" w:cs="Arial"/>
                <w:color w:val="FF0000"/>
                <w:sz w:val="18"/>
                <w:szCs w:val="18"/>
              </w:rPr>
              <w:t>Clerk to inform Life Education Wessex</w:t>
            </w:r>
          </w:p>
        </w:tc>
      </w:tr>
      <w:tr w:rsidR="00F846E7" w:rsidRPr="005462AF" w14:paraId="12731EF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080891EA" w14:textId="77777777" w:rsidR="00F846E7" w:rsidRDefault="008A06EA" w:rsidP="001C4DB6">
            <w:pPr>
              <w:rPr>
                <w:rFonts w:ascii="Arial" w:hAnsi="Arial" w:cs="Arial"/>
                <w:b/>
                <w:bCs/>
                <w:sz w:val="20"/>
                <w:szCs w:val="20"/>
              </w:rPr>
            </w:pPr>
            <w:r>
              <w:rPr>
                <w:rFonts w:ascii="Arial" w:hAnsi="Arial" w:cs="Arial"/>
                <w:b/>
                <w:bCs/>
                <w:sz w:val="20"/>
                <w:szCs w:val="20"/>
              </w:rPr>
              <w:t>23/24.</w:t>
            </w:r>
          </w:p>
          <w:p w14:paraId="4E299CF8" w14:textId="42BE5E57" w:rsidR="008A06EA" w:rsidRPr="005462AF" w:rsidRDefault="008A06EA" w:rsidP="001C4DB6">
            <w:pPr>
              <w:rPr>
                <w:rFonts w:ascii="Arial" w:hAnsi="Arial" w:cs="Arial"/>
                <w:b/>
                <w:bCs/>
                <w:sz w:val="20"/>
                <w:szCs w:val="20"/>
              </w:rPr>
            </w:pPr>
            <w:r>
              <w:rPr>
                <w:rFonts w:ascii="Arial" w:hAnsi="Arial" w:cs="Arial"/>
                <w:b/>
                <w:bCs/>
                <w:sz w:val="20"/>
                <w:szCs w:val="20"/>
              </w:rPr>
              <w:t>80.2</w:t>
            </w:r>
          </w:p>
        </w:tc>
        <w:tc>
          <w:tcPr>
            <w:tcW w:w="8377" w:type="dxa"/>
            <w:gridSpan w:val="3"/>
          </w:tcPr>
          <w:p w14:paraId="410014C1" w14:textId="77777777" w:rsidR="005462AF" w:rsidRPr="00EA38FB" w:rsidRDefault="005462AF" w:rsidP="005462AF">
            <w:pPr>
              <w:spacing w:line="259" w:lineRule="auto"/>
              <w:rPr>
                <w:rFonts w:ascii="Arial" w:hAnsi="Arial" w:cs="Arial"/>
                <w:sz w:val="22"/>
                <w:szCs w:val="22"/>
              </w:rPr>
            </w:pPr>
            <w:r w:rsidRPr="00EA38FB">
              <w:rPr>
                <w:rFonts w:ascii="Arial" w:eastAsia="Arial" w:hAnsi="Arial" w:cs="Arial"/>
                <w:b/>
                <w:sz w:val="22"/>
                <w:szCs w:val="22"/>
                <w:u w:val="single" w:color="000000"/>
              </w:rPr>
              <w:t>Payments to be authorised:</w:t>
            </w:r>
            <w:r w:rsidRPr="00EA38FB">
              <w:rPr>
                <w:rFonts w:ascii="Arial" w:eastAsia="Arial" w:hAnsi="Arial" w:cs="Arial"/>
                <w:b/>
                <w:sz w:val="22"/>
                <w:szCs w:val="22"/>
              </w:rPr>
              <w:t xml:space="preserve"> </w:t>
            </w:r>
          </w:p>
          <w:p w14:paraId="3B29109F" w14:textId="36E2E6F9" w:rsidR="005462AF" w:rsidRPr="00EA38FB" w:rsidRDefault="005462AF" w:rsidP="005462AF">
            <w:pPr>
              <w:spacing w:line="259" w:lineRule="auto"/>
              <w:rPr>
                <w:rFonts w:ascii="Arial" w:hAnsi="Arial" w:cs="Arial"/>
                <w:b/>
                <w:bCs/>
                <w:color w:val="7030A0"/>
                <w:sz w:val="22"/>
                <w:szCs w:val="22"/>
              </w:rPr>
            </w:pPr>
            <w:r w:rsidRPr="00EA38FB">
              <w:rPr>
                <w:rFonts w:ascii="Arial" w:hAnsi="Arial" w:cs="Arial"/>
                <w:b/>
                <w:bCs/>
                <w:color w:val="7030A0"/>
                <w:sz w:val="22"/>
                <w:szCs w:val="22"/>
              </w:rPr>
              <w:t>Proposed by Councillor</w:t>
            </w:r>
            <w:r w:rsidR="00377776">
              <w:rPr>
                <w:rFonts w:ascii="Arial" w:hAnsi="Arial" w:cs="Arial"/>
                <w:b/>
                <w:bCs/>
                <w:color w:val="7030A0"/>
                <w:sz w:val="22"/>
                <w:szCs w:val="22"/>
              </w:rPr>
              <w:t xml:space="preserve"> </w:t>
            </w:r>
            <w:r w:rsidR="002C6AE3">
              <w:rPr>
                <w:rFonts w:ascii="Arial" w:hAnsi="Arial" w:cs="Arial"/>
                <w:b/>
                <w:bCs/>
                <w:color w:val="7030A0"/>
                <w:sz w:val="22"/>
                <w:szCs w:val="22"/>
              </w:rPr>
              <w:t>Spittles</w:t>
            </w:r>
          </w:p>
          <w:p w14:paraId="4F566072" w14:textId="65D479BB" w:rsidR="005462AF" w:rsidRPr="00EA38FB" w:rsidRDefault="005462AF" w:rsidP="005462AF">
            <w:pPr>
              <w:spacing w:after="93" w:line="259" w:lineRule="auto"/>
              <w:rPr>
                <w:rFonts w:ascii="Arial" w:hAnsi="Arial" w:cs="Arial"/>
                <w:b/>
                <w:bCs/>
                <w:color w:val="7030A0"/>
                <w:sz w:val="22"/>
                <w:szCs w:val="22"/>
              </w:rPr>
            </w:pPr>
            <w:r w:rsidRPr="00EA38FB">
              <w:rPr>
                <w:rFonts w:ascii="Arial" w:hAnsi="Arial" w:cs="Arial"/>
                <w:b/>
                <w:bCs/>
                <w:color w:val="7030A0"/>
                <w:sz w:val="22"/>
                <w:szCs w:val="22"/>
              </w:rPr>
              <w:t>Seconded by Councillor</w:t>
            </w:r>
            <w:r w:rsidR="00377776">
              <w:rPr>
                <w:rFonts w:ascii="Arial" w:hAnsi="Arial" w:cs="Arial"/>
                <w:b/>
                <w:bCs/>
                <w:color w:val="7030A0"/>
                <w:sz w:val="22"/>
                <w:szCs w:val="22"/>
              </w:rPr>
              <w:t xml:space="preserve"> </w:t>
            </w:r>
            <w:r w:rsidR="002C6AE3">
              <w:rPr>
                <w:rFonts w:ascii="Arial" w:hAnsi="Arial" w:cs="Arial"/>
                <w:b/>
                <w:bCs/>
                <w:color w:val="7030A0"/>
                <w:sz w:val="22"/>
                <w:szCs w:val="22"/>
              </w:rPr>
              <w:t xml:space="preserve">Harding and unanimously </w:t>
            </w:r>
            <w:proofErr w:type="gramStart"/>
            <w:r w:rsidR="002C6AE3">
              <w:rPr>
                <w:rFonts w:ascii="Arial" w:hAnsi="Arial" w:cs="Arial"/>
                <w:b/>
                <w:bCs/>
                <w:color w:val="7030A0"/>
                <w:sz w:val="22"/>
                <w:szCs w:val="22"/>
              </w:rPr>
              <w:t>agreed</w:t>
            </w:r>
            <w:proofErr w:type="gramEnd"/>
          </w:p>
          <w:p w14:paraId="316F7BCE" w14:textId="5D2A1C5B" w:rsidR="005462AF" w:rsidRPr="00EA38FB" w:rsidRDefault="005462AF" w:rsidP="005462AF">
            <w:pPr>
              <w:pStyle w:val="ListParagraph"/>
              <w:numPr>
                <w:ilvl w:val="0"/>
                <w:numId w:val="36"/>
              </w:numPr>
              <w:spacing w:after="5" w:line="250" w:lineRule="auto"/>
              <w:rPr>
                <w:rFonts w:ascii="Arial" w:hAnsi="Arial" w:cs="Arial"/>
                <w:sz w:val="22"/>
                <w:szCs w:val="22"/>
              </w:rPr>
            </w:pPr>
            <w:r w:rsidRPr="00EA38FB">
              <w:rPr>
                <w:rFonts w:ascii="Arial" w:eastAsia="Arial" w:hAnsi="Arial" w:cs="Arial"/>
                <w:b/>
                <w:sz w:val="22"/>
                <w:szCs w:val="22"/>
              </w:rPr>
              <w:t xml:space="preserve">Sue Squire: </w:t>
            </w:r>
            <w:r w:rsidRPr="00EA38FB">
              <w:rPr>
                <w:rFonts w:ascii="Arial" w:eastAsia="Arial" w:hAnsi="Arial" w:cs="Arial"/>
                <w:b/>
                <w:sz w:val="22"/>
                <w:szCs w:val="22"/>
              </w:rPr>
              <w:tab/>
              <w:t xml:space="preserve"> </w:t>
            </w:r>
          </w:p>
          <w:p w14:paraId="1CED51B9" w14:textId="08EA6A56" w:rsidR="005462AF" w:rsidRPr="00EA38FB" w:rsidRDefault="005462AF" w:rsidP="005462AF">
            <w:pPr>
              <w:tabs>
                <w:tab w:val="center" w:pos="2218"/>
                <w:tab w:val="center" w:pos="5040"/>
                <w:tab w:val="center" w:pos="6739"/>
              </w:tabs>
              <w:rPr>
                <w:rFonts w:ascii="Arial" w:hAnsi="Arial" w:cs="Arial"/>
                <w:sz w:val="22"/>
                <w:szCs w:val="22"/>
              </w:rPr>
            </w:pPr>
            <w:r w:rsidRPr="00EA38FB">
              <w:rPr>
                <w:rFonts w:ascii="Arial" w:hAnsi="Arial" w:cs="Arial"/>
                <w:sz w:val="22"/>
                <w:szCs w:val="22"/>
              </w:rPr>
              <w:t xml:space="preserve">            September 2023 salary                 </w:t>
            </w:r>
            <w:r w:rsidRPr="00EA38FB">
              <w:rPr>
                <w:rFonts w:ascii="Arial" w:hAnsi="Arial" w:cs="Arial"/>
                <w:sz w:val="22"/>
                <w:szCs w:val="22"/>
              </w:rPr>
              <w:tab/>
              <w:t xml:space="preserve">                                   £480.62 </w:t>
            </w:r>
          </w:p>
          <w:p w14:paraId="5764EF69" w14:textId="34F9DA6C" w:rsidR="005462AF" w:rsidRPr="00EA38FB" w:rsidRDefault="005462AF" w:rsidP="005462AF">
            <w:pPr>
              <w:spacing w:line="259" w:lineRule="auto"/>
              <w:ind w:right="150"/>
              <w:jc w:val="center"/>
              <w:rPr>
                <w:rFonts w:ascii="Arial" w:hAnsi="Arial" w:cs="Arial"/>
                <w:sz w:val="22"/>
                <w:szCs w:val="22"/>
              </w:rPr>
            </w:pPr>
            <w:r w:rsidRPr="00EA38FB">
              <w:rPr>
                <w:rFonts w:ascii="Arial" w:hAnsi="Arial" w:cs="Arial"/>
                <w:sz w:val="22"/>
                <w:szCs w:val="22"/>
              </w:rPr>
              <w:t xml:space="preserve">      Expenses (broadband, mileage, stationery, photocopying) £ 16.50    </w:t>
            </w:r>
            <w:r w:rsidRPr="00EA38FB">
              <w:rPr>
                <w:rFonts w:ascii="Arial" w:eastAsia="Arial" w:hAnsi="Arial" w:cs="Arial"/>
                <w:b/>
                <w:sz w:val="22"/>
                <w:szCs w:val="22"/>
              </w:rPr>
              <w:t>£497.12</w:t>
            </w:r>
            <w:r w:rsidRPr="00EA38FB">
              <w:rPr>
                <w:rFonts w:ascii="Arial" w:hAnsi="Arial" w:cs="Arial"/>
                <w:sz w:val="22"/>
                <w:szCs w:val="22"/>
              </w:rPr>
              <w:t xml:space="preserve">  </w:t>
            </w:r>
            <w:r w:rsidRPr="00EA38FB">
              <w:rPr>
                <w:rFonts w:ascii="Arial" w:eastAsia="Arial" w:hAnsi="Arial" w:cs="Arial"/>
                <w:b/>
                <w:sz w:val="22"/>
                <w:szCs w:val="22"/>
              </w:rPr>
              <w:t xml:space="preserve"> </w:t>
            </w:r>
          </w:p>
          <w:p w14:paraId="56417ABE" w14:textId="77777777" w:rsidR="005462AF" w:rsidRPr="008A06EA" w:rsidRDefault="005462AF" w:rsidP="005462AF">
            <w:pPr>
              <w:spacing w:after="93" w:line="259" w:lineRule="auto"/>
              <w:rPr>
                <w:rFonts w:ascii="Arial" w:hAnsi="Arial" w:cs="Arial"/>
                <w:sz w:val="10"/>
                <w:szCs w:val="10"/>
              </w:rPr>
            </w:pPr>
            <w:r w:rsidRPr="00EA38FB">
              <w:rPr>
                <w:rFonts w:ascii="Arial" w:eastAsia="Arial" w:hAnsi="Arial" w:cs="Arial"/>
                <w:b/>
                <w:sz w:val="22"/>
                <w:szCs w:val="22"/>
              </w:rPr>
              <w:t xml:space="preserve"> </w:t>
            </w:r>
          </w:p>
          <w:p w14:paraId="290E9E92" w14:textId="7F1CFF15" w:rsidR="005462AF" w:rsidRPr="00EA38FB" w:rsidRDefault="005462AF" w:rsidP="005462AF">
            <w:pPr>
              <w:pStyle w:val="ListParagraph"/>
              <w:numPr>
                <w:ilvl w:val="0"/>
                <w:numId w:val="36"/>
              </w:numPr>
              <w:spacing w:after="5" w:line="250" w:lineRule="auto"/>
              <w:rPr>
                <w:rFonts w:ascii="Arial" w:hAnsi="Arial" w:cs="Arial"/>
                <w:sz w:val="22"/>
                <w:szCs w:val="22"/>
              </w:rPr>
            </w:pPr>
            <w:proofErr w:type="gramStart"/>
            <w:r w:rsidRPr="00EA38FB">
              <w:rPr>
                <w:rFonts w:ascii="Arial" w:eastAsia="Arial" w:hAnsi="Arial" w:cs="Arial"/>
                <w:b/>
                <w:sz w:val="22"/>
                <w:szCs w:val="22"/>
              </w:rPr>
              <w:t xml:space="preserve">HMRC  </w:t>
            </w:r>
            <w:r w:rsidRPr="00EA38FB">
              <w:rPr>
                <w:rFonts w:ascii="Arial" w:hAnsi="Arial" w:cs="Arial"/>
                <w:sz w:val="22"/>
                <w:szCs w:val="22"/>
              </w:rPr>
              <w:t>PAYE</w:t>
            </w:r>
            <w:proofErr w:type="gramEnd"/>
            <w:r w:rsidRPr="00EA38FB">
              <w:rPr>
                <w:rFonts w:ascii="Arial" w:hAnsi="Arial" w:cs="Arial"/>
                <w:sz w:val="22"/>
                <w:szCs w:val="22"/>
              </w:rPr>
              <w:t xml:space="preserve">        </w:t>
            </w:r>
            <w:r w:rsidRPr="00EA38FB">
              <w:rPr>
                <w:rFonts w:ascii="Arial" w:hAnsi="Arial" w:cs="Arial"/>
                <w:sz w:val="22"/>
                <w:szCs w:val="22"/>
              </w:rPr>
              <w:tab/>
              <w:t xml:space="preserve"> </w:t>
            </w:r>
            <w:r w:rsidRPr="00EA38FB">
              <w:rPr>
                <w:rFonts w:ascii="Arial" w:hAnsi="Arial" w:cs="Arial"/>
                <w:sz w:val="22"/>
                <w:szCs w:val="22"/>
              </w:rPr>
              <w:tab/>
              <w:t xml:space="preserve"> </w:t>
            </w:r>
            <w:r w:rsidRPr="00EA38FB">
              <w:rPr>
                <w:rFonts w:ascii="Arial" w:hAnsi="Arial" w:cs="Arial"/>
                <w:sz w:val="22"/>
                <w:szCs w:val="22"/>
              </w:rPr>
              <w:tab/>
              <w:t xml:space="preserve"> </w:t>
            </w:r>
            <w:r w:rsidRPr="00EA38FB">
              <w:rPr>
                <w:rFonts w:ascii="Arial" w:hAnsi="Arial" w:cs="Arial"/>
                <w:sz w:val="22"/>
                <w:szCs w:val="22"/>
              </w:rPr>
              <w:tab/>
              <w:t xml:space="preserve"> </w:t>
            </w:r>
            <w:r w:rsidRPr="00EA38FB">
              <w:rPr>
                <w:rFonts w:ascii="Arial" w:hAnsi="Arial" w:cs="Arial"/>
                <w:sz w:val="22"/>
                <w:szCs w:val="22"/>
              </w:rPr>
              <w:tab/>
              <w:t xml:space="preserve"> </w:t>
            </w:r>
            <w:r w:rsidRPr="00EA38FB">
              <w:rPr>
                <w:rFonts w:ascii="Arial" w:hAnsi="Arial" w:cs="Arial"/>
                <w:sz w:val="22"/>
                <w:szCs w:val="22"/>
              </w:rPr>
              <w:tab/>
              <w:t xml:space="preserve">         </w:t>
            </w:r>
            <w:r w:rsidRPr="00EA38FB">
              <w:rPr>
                <w:rFonts w:ascii="Arial" w:eastAsia="Arial" w:hAnsi="Arial" w:cs="Arial"/>
                <w:b/>
                <w:sz w:val="22"/>
                <w:szCs w:val="22"/>
              </w:rPr>
              <w:t xml:space="preserve">£120.20 </w:t>
            </w:r>
          </w:p>
          <w:p w14:paraId="30E60ED2" w14:textId="77777777" w:rsidR="005462AF" w:rsidRPr="008A06EA" w:rsidRDefault="005462AF" w:rsidP="005462AF">
            <w:pPr>
              <w:spacing w:after="93" w:line="259" w:lineRule="auto"/>
              <w:rPr>
                <w:rFonts w:ascii="Arial" w:hAnsi="Arial" w:cs="Arial"/>
                <w:sz w:val="10"/>
                <w:szCs w:val="10"/>
              </w:rPr>
            </w:pPr>
            <w:r w:rsidRPr="00EA38FB">
              <w:rPr>
                <w:rFonts w:ascii="Arial" w:eastAsia="Arial" w:hAnsi="Arial" w:cs="Arial"/>
                <w:b/>
                <w:sz w:val="22"/>
                <w:szCs w:val="22"/>
              </w:rPr>
              <w:t xml:space="preserve"> </w:t>
            </w:r>
          </w:p>
          <w:p w14:paraId="04D36895" w14:textId="00A064A3" w:rsidR="005462AF" w:rsidRPr="00EA38FB" w:rsidRDefault="005462AF" w:rsidP="005462AF">
            <w:pPr>
              <w:pStyle w:val="ListParagraph"/>
              <w:numPr>
                <w:ilvl w:val="0"/>
                <w:numId w:val="36"/>
              </w:numPr>
              <w:spacing w:after="5" w:line="250" w:lineRule="auto"/>
              <w:rPr>
                <w:rFonts w:ascii="Arial" w:hAnsi="Arial" w:cs="Arial"/>
                <w:sz w:val="22"/>
                <w:szCs w:val="22"/>
              </w:rPr>
            </w:pPr>
            <w:r w:rsidRPr="00EA38FB">
              <w:rPr>
                <w:rFonts w:ascii="Arial" w:eastAsia="Arial" w:hAnsi="Arial" w:cs="Arial"/>
                <w:b/>
                <w:sz w:val="22"/>
                <w:szCs w:val="22"/>
              </w:rPr>
              <w:t xml:space="preserve">Woolsery Sports and Community Hall.  </w:t>
            </w:r>
            <w:r w:rsidRPr="00EA38FB">
              <w:rPr>
                <w:rFonts w:ascii="Arial" w:hAnsi="Arial" w:cs="Arial"/>
                <w:sz w:val="22"/>
                <w:szCs w:val="22"/>
              </w:rPr>
              <w:t xml:space="preserve">August meeting hire.   </w:t>
            </w:r>
            <w:r w:rsidRPr="00EA38FB">
              <w:rPr>
                <w:rFonts w:ascii="Arial" w:eastAsia="Arial" w:hAnsi="Arial" w:cs="Arial"/>
                <w:b/>
                <w:sz w:val="22"/>
                <w:szCs w:val="22"/>
              </w:rPr>
              <w:t>£ 14.00</w:t>
            </w:r>
            <w:r w:rsidRPr="00EA38FB">
              <w:rPr>
                <w:rFonts w:ascii="Arial" w:hAnsi="Arial" w:cs="Arial"/>
                <w:sz w:val="22"/>
                <w:szCs w:val="22"/>
              </w:rPr>
              <w:t xml:space="preserve"> </w:t>
            </w:r>
          </w:p>
          <w:p w14:paraId="3D5FCAE2" w14:textId="77777777" w:rsidR="005462AF" w:rsidRPr="008A06EA" w:rsidRDefault="005462AF" w:rsidP="005462AF">
            <w:pPr>
              <w:spacing w:after="93" w:line="259" w:lineRule="auto"/>
              <w:ind w:left="720"/>
              <w:rPr>
                <w:rFonts w:ascii="Arial" w:hAnsi="Arial" w:cs="Arial"/>
                <w:sz w:val="10"/>
                <w:szCs w:val="10"/>
              </w:rPr>
            </w:pPr>
            <w:r w:rsidRPr="00EA38FB">
              <w:rPr>
                <w:rFonts w:ascii="Arial" w:eastAsia="Arial" w:hAnsi="Arial" w:cs="Arial"/>
                <w:sz w:val="22"/>
                <w:szCs w:val="22"/>
              </w:rPr>
              <w:t xml:space="preserve"> </w:t>
            </w:r>
          </w:p>
          <w:p w14:paraId="1F2EA295" w14:textId="77777777" w:rsidR="005462AF" w:rsidRPr="00EA38FB" w:rsidRDefault="005462AF" w:rsidP="005462AF">
            <w:pPr>
              <w:pStyle w:val="ListParagraph"/>
              <w:numPr>
                <w:ilvl w:val="0"/>
                <w:numId w:val="36"/>
              </w:numPr>
              <w:spacing w:after="5" w:line="249" w:lineRule="auto"/>
              <w:rPr>
                <w:rFonts w:ascii="Arial" w:hAnsi="Arial" w:cs="Arial"/>
                <w:sz w:val="22"/>
                <w:szCs w:val="22"/>
              </w:rPr>
            </w:pPr>
            <w:r w:rsidRPr="00EA38FB">
              <w:rPr>
                <w:rFonts w:ascii="Arial" w:eastAsia="Arial" w:hAnsi="Arial" w:cs="Arial"/>
                <w:b/>
                <w:sz w:val="22"/>
                <w:szCs w:val="22"/>
              </w:rPr>
              <w:t xml:space="preserve">Poppy Wreath.  </w:t>
            </w:r>
            <w:r w:rsidRPr="00EA38FB">
              <w:rPr>
                <w:rFonts w:ascii="Arial" w:hAnsi="Arial" w:cs="Arial"/>
                <w:sz w:val="22"/>
                <w:szCs w:val="22"/>
              </w:rPr>
              <w:t xml:space="preserve">This is being organised between Mr D </w:t>
            </w:r>
          </w:p>
          <w:p w14:paraId="7BB0D6DB" w14:textId="77777777" w:rsidR="005462AF" w:rsidRPr="00EA38FB" w:rsidRDefault="005462AF" w:rsidP="005462AF">
            <w:pPr>
              <w:spacing w:after="5" w:line="249" w:lineRule="auto"/>
              <w:rPr>
                <w:rFonts w:ascii="Arial" w:hAnsi="Arial" w:cs="Arial"/>
                <w:sz w:val="22"/>
                <w:szCs w:val="22"/>
              </w:rPr>
            </w:pPr>
            <w:r w:rsidRPr="00EA38FB">
              <w:rPr>
                <w:rFonts w:ascii="Arial" w:hAnsi="Arial" w:cs="Arial"/>
                <w:sz w:val="22"/>
                <w:szCs w:val="22"/>
              </w:rPr>
              <w:t xml:space="preserve">            Blackmore-Heal and the Clerk who has arranged for the </w:t>
            </w:r>
          </w:p>
          <w:p w14:paraId="1632BF91" w14:textId="77777777" w:rsidR="005462AF" w:rsidRPr="00EA38FB" w:rsidRDefault="005462AF" w:rsidP="005462AF">
            <w:pPr>
              <w:spacing w:after="5" w:line="249" w:lineRule="auto"/>
              <w:rPr>
                <w:rFonts w:ascii="Arial" w:hAnsi="Arial" w:cs="Arial"/>
                <w:sz w:val="22"/>
                <w:szCs w:val="22"/>
              </w:rPr>
            </w:pPr>
            <w:r w:rsidRPr="00EA38FB">
              <w:rPr>
                <w:rFonts w:ascii="Arial" w:hAnsi="Arial" w:cs="Arial"/>
                <w:sz w:val="22"/>
                <w:szCs w:val="22"/>
              </w:rPr>
              <w:t xml:space="preserve">            Woolsery Parish Council logo to feature in the centre of the wreath.  </w:t>
            </w:r>
          </w:p>
          <w:p w14:paraId="29AEEF14" w14:textId="3D8AC7C0" w:rsidR="005462AF" w:rsidRPr="00EA38FB" w:rsidRDefault="005462AF" w:rsidP="005462AF">
            <w:pPr>
              <w:spacing w:after="5" w:line="249" w:lineRule="auto"/>
              <w:rPr>
                <w:rFonts w:ascii="Arial" w:eastAsia="Arial" w:hAnsi="Arial" w:cs="Arial"/>
                <w:b/>
                <w:sz w:val="22"/>
                <w:szCs w:val="22"/>
              </w:rPr>
            </w:pPr>
            <w:r w:rsidRPr="00EA38FB">
              <w:rPr>
                <w:rFonts w:ascii="Arial" w:hAnsi="Arial" w:cs="Arial"/>
                <w:sz w:val="22"/>
                <w:szCs w:val="22"/>
              </w:rPr>
              <w:t xml:space="preserve">            </w:t>
            </w:r>
            <w:r w:rsidR="008A06EA">
              <w:rPr>
                <w:rFonts w:ascii="Arial" w:hAnsi="Arial" w:cs="Arial"/>
                <w:sz w:val="22"/>
                <w:szCs w:val="22"/>
              </w:rPr>
              <w:t>Minute No. 23/24.</w:t>
            </w:r>
            <w:r w:rsidRPr="00EA38FB">
              <w:rPr>
                <w:rFonts w:ascii="Arial" w:hAnsi="Arial" w:cs="Arial"/>
                <w:sz w:val="22"/>
                <w:szCs w:val="22"/>
              </w:rPr>
              <w:t xml:space="preserve"> refers.                                                               </w:t>
            </w:r>
            <w:r w:rsidR="00377776">
              <w:rPr>
                <w:rFonts w:ascii="Arial" w:hAnsi="Arial" w:cs="Arial"/>
                <w:sz w:val="22"/>
                <w:szCs w:val="22"/>
              </w:rPr>
              <w:t xml:space="preserve">  </w:t>
            </w:r>
            <w:r w:rsidRPr="00EA38FB">
              <w:rPr>
                <w:rFonts w:ascii="Arial" w:eastAsia="Arial" w:hAnsi="Arial" w:cs="Arial"/>
                <w:b/>
                <w:sz w:val="22"/>
                <w:szCs w:val="22"/>
              </w:rPr>
              <w:t xml:space="preserve">£27.50 </w:t>
            </w:r>
          </w:p>
          <w:p w14:paraId="1D3DEABE" w14:textId="77777777" w:rsidR="005462AF" w:rsidRPr="002C6AE3" w:rsidRDefault="005462AF" w:rsidP="005462AF">
            <w:pPr>
              <w:spacing w:after="93" w:line="259" w:lineRule="auto"/>
              <w:ind w:left="720"/>
              <w:rPr>
                <w:rFonts w:ascii="Arial" w:eastAsia="Arial" w:hAnsi="Arial" w:cs="Arial"/>
                <w:sz w:val="10"/>
                <w:szCs w:val="10"/>
              </w:rPr>
            </w:pPr>
          </w:p>
          <w:p w14:paraId="11A06ADB" w14:textId="6BACCF61" w:rsidR="005462AF" w:rsidRPr="00EA38FB" w:rsidRDefault="005462AF" w:rsidP="004470F6">
            <w:pPr>
              <w:pStyle w:val="ListParagraph"/>
              <w:numPr>
                <w:ilvl w:val="0"/>
                <w:numId w:val="36"/>
              </w:numPr>
              <w:spacing w:after="5" w:line="249" w:lineRule="auto"/>
              <w:rPr>
                <w:rFonts w:ascii="Arial" w:hAnsi="Arial" w:cs="Arial"/>
                <w:sz w:val="22"/>
                <w:szCs w:val="22"/>
              </w:rPr>
            </w:pPr>
            <w:r w:rsidRPr="00EA38FB">
              <w:rPr>
                <w:rFonts w:ascii="Arial" w:eastAsia="Arial" w:hAnsi="Arial" w:cs="Arial"/>
                <w:b/>
                <w:sz w:val="22"/>
                <w:szCs w:val="22"/>
              </w:rPr>
              <w:t>To ratify a payment to DALC for the Annual Membership Fee of £320.97</w:t>
            </w:r>
            <w:r w:rsidRPr="00EA38FB">
              <w:rPr>
                <w:rFonts w:ascii="Arial" w:hAnsi="Arial" w:cs="Arial"/>
                <w:sz w:val="22"/>
                <w:szCs w:val="22"/>
              </w:rPr>
              <w:t xml:space="preserve"> There was a problem with the original invoice not being received and a duplicate has been provided. </w:t>
            </w:r>
          </w:p>
          <w:p w14:paraId="68019AD5" w14:textId="57E2C8F6" w:rsidR="004470F6" w:rsidRPr="00EA38FB" w:rsidRDefault="004470F6" w:rsidP="004470F6">
            <w:pPr>
              <w:spacing w:after="14" w:line="259" w:lineRule="auto"/>
              <w:ind w:left="720"/>
              <w:rPr>
                <w:rFonts w:ascii="Arial" w:eastAsia="Arial" w:hAnsi="Arial" w:cs="Arial"/>
                <w:b/>
                <w:color w:val="7030A0"/>
                <w:sz w:val="22"/>
                <w:szCs w:val="22"/>
              </w:rPr>
            </w:pPr>
            <w:r w:rsidRPr="00EA38FB">
              <w:rPr>
                <w:rFonts w:ascii="Arial" w:eastAsia="Arial" w:hAnsi="Arial" w:cs="Arial"/>
                <w:b/>
                <w:color w:val="7030A0"/>
                <w:sz w:val="22"/>
                <w:szCs w:val="22"/>
              </w:rPr>
              <w:t>Proposed by Councillor</w:t>
            </w:r>
            <w:r w:rsidR="00377776">
              <w:rPr>
                <w:rFonts w:ascii="Arial" w:eastAsia="Arial" w:hAnsi="Arial" w:cs="Arial"/>
                <w:b/>
                <w:color w:val="7030A0"/>
                <w:sz w:val="22"/>
                <w:szCs w:val="22"/>
              </w:rPr>
              <w:t xml:space="preserve"> </w:t>
            </w:r>
            <w:r w:rsidR="002C6AE3">
              <w:rPr>
                <w:rFonts w:ascii="Arial" w:eastAsia="Arial" w:hAnsi="Arial" w:cs="Arial"/>
                <w:b/>
                <w:color w:val="7030A0"/>
                <w:sz w:val="22"/>
                <w:szCs w:val="22"/>
              </w:rPr>
              <w:t>Spittles</w:t>
            </w:r>
          </w:p>
          <w:p w14:paraId="167C821A" w14:textId="0F5463D7" w:rsidR="005462AF" w:rsidRPr="00EA38FB" w:rsidRDefault="004470F6" w:rsidP="004470F6">
            <w:pPr>
              <w:spacing w:after="14" w:line="259" w:lineRule="auto"/>
              <w:ind w:left="720"/>
              <w:rPr>
                <w:rFonts w:ascii="Arial" w:eastAsia="Arial" w:hAnsi="Arial" w:cs="Arial"/>
                <w:b/>
                <w:sz w:val="22"/>
                <w:szCs w:val="22"/>
              </w:rPr>
            </w:pPr>
            <w:r w:rsidRPr="00EA38FB">
              <w:rPr>
                <w:rFonts w:ascii="Arial" w:eastAsia="Arial" w:hAnsi="Arial" w:cs="Arial"/>
                <w:b/>
                <w:color w:val="7030A0"/>
                <w:sz w:val="22"/>
                <w:szCs w:val="22"/>
              </w:rPr>
              <w:t>Seconded by Councillor</w:t>
            </w:r>
            <w:r w:rsidR="002C6AE3">
              <w:rPr>
                <w:rFonts w:ascii="Arial" w:eastAsia="Arial" w:hAnsi="Arial" w:cs="Arial"/>
                <w:b/>
                <w:color w:val="7030A0"/>
                <w:sz w:val="22"/>
                <w:szCs w:val="22"/>
              </w:rPr>
              <w:t xml:space="preserve"> M Hill and unanimously agreed. </w:t>
            </w:r>
            <w:r w:rsidR="005462AF" w:rsidRPr="00EA38FB">
              <w:rPr>
                <w:rFonts w:ascii="Arial" w:eastAsia="Arial" w:hAnsi="Arial" w:cs="Arial"/>
                <w:b/>
                <w:sz w:val="22"/>
                <w:szCs w:val="22"/>
              </w:rPr>
              <w:t xml:space="preserve"> </w:t>
            </w:r>
          </w:p>
          <w:p w14:paraId="73C8044E" w14:textId="77777777" w:rsidR="004470F6" w:rsidRPr="002C6AE3" w:rsidRDefault="004470F6" w:rsidP="004470F6">
            <w:pPr>
              <w:spacing w:after="14" w:line="259" w:lineRule="auto"/>
              <w:rPr>
                <w:rFonts w:ascii="Arial" w:eastAsia="Arial" w:hAnsi="Arial" w:cs="Arial"/>
                <w:b/>
                <w:sz w:val="10"/>
                <w:szCs w:val="10"/>
              </w:rPr>
            </w:pPr>
          </w:p>
          <w:p w14:paraId="4197D638" w14:textId="0EB6E810" w:rsidR="005462AF" w:rsidRPr="00EA38FB" w:rsidRDefault="004470F6" w:rsidP="004470F6">
            <w:pPr>
              <w:pStyle w:val="ListParagraph"/>
              <w:numPr>
                <w:ilvl w:val="0"/>
                <w:numId w:val="36"/>
              </w:numPr>
              <w:spacing w:after="14" w:line="259" w:lineRule="auto"/>
              <w:rPr>
                <w:rFonts w:ascii="Arial" w:eastAsia="Arial" w:hAnsi="Arial" w:cs="Arial"/>
                <w:b/>
                <w:sz w:val="22"/>
                <w:szCs w:val="22"/>
              </w:rPr>
            </w:pPr>
            <w:r w:rsidRPr="00EA38FB">
              <w:rPr>
                <w:rFonts w:ascii="Arial" w:eastAsia="Arial" w:hAnsi="Arial" w:cs="Arial"/>
                <w:b/>
                <w:sz w:val="22"/>
                <w:szCs w:val="22"/>
              </w:rPr>
              <w:t xml:space="preserve">Income and Bank Account Balances: </w:t>
            </w:r>
            <w:r w:rsidR="005462AF" w:rsidRPr="00EA38FB">
              <w:rPr>
                <w:rFonts w:ascii="Arial" w:hAnsi="Arial" w:cs="Arial"/>
                <w:sz w:val="22"/>
                <w:szCs w:val="22"/>
              </w:rPr>
              <w:t xml:space="preserve"> </w:t>
            </w:r>
          </w:p>
          <w:p w14:paraId="3387A09A" w14:textId="5C3E4705" w:rsidR="004470F6" w:rsidRPr="00EA38FB" w:rsidRDefault="004470F6" w:rsidP="004470F6">
            <w:pPr>
              <w:pStyle w:val="ListParagraph"/>
              <w:spacing w:after="14" w:line="259" w:lineRule="auto"/>
              <w:rPr>
                <w:rFonts w:ascii="Arial" w:hAnsi="Arial" w:cs="Arial"/>
                <w:b/>
                <w:bCs/>
                <w:sz w:val="22"/>
                <w:szCs w:val="22"/>
              </w:rPr>
            </w:pPr>
            <w:r w:rsidRPr="00EA38FB">
              <w:rPr>
                <w:rFonts w:ascii="Arial" w:hAnsi="Arial" w:cs="Arial"/>
                <w:b/>
                <w:bCs/>
                <w:sz w:val="22"/>
                <w:szCs w:val="22"/>
              </w:rPr>
              <w:t>NatWest Current Account as at 19/9/23:  £</w:t>
            </w:r>
            <w:r w:rsidR="00400B29" w:rsidRPr="00EA38FB">
              <w:rPr>
                <w:rFonts w:ascii="Arial" w:hAnsi="Arial" w:cs="Arial"/>
                <w:b/>
                <w:bCs/>
                <w:sz w:val="22"/>
                <w:szCs w:val="22"/>
              </w:rPr>
              <w:t>121.89</w:t>
            </w:r>
          </w:p>
          <w:p w14:paraId="4CF4EF68" w14:textId="5378B214" w:rsidR="004470F6" w:rsidRPr="00EA38FB" w:rsidRDefault="004470F6" w:rsidP="004470F6">
            <w:pPr>
              <w:pStyle w:val="ListParagraph"/>
              <w:spacing w:after="14" w:line="259" w:lineRule="auto"/>
              <w:rPr>
                <w:rFonts w:ascii="Arial" w:eastAsia="Arial" w:hAnsi="Arial" w:cs="Arial"/>
                <w:b/>
                <w:bCs/>
                <w:sz w:val="22"/>
                <w:szCs w:val="22"/>
              </w:rPr>
            </w:pPr>
            <w:r w:rsidRPr="00EA38FB">
              <w:rPr>
                <w:rFonts w:ascii="Arial" w:hAnsi="Arial" w:cs="Arial"/>
                <w:b/>
                <w:bCs/>
                <w:sz w:val="22"/>
                <w:szCs w:val="22"/>
              </w:rPr>
              <w:t>NatWest Reserve Account as at 19/9/23: £</w:t>
            </w:r>
            <w:r w:rsidR="00400B29" w:rsidRPr="00EA38FB">
              <w:rPr>
                <w:rFonts w:ascii="Arial" w:hAnsi="Arial" w:cs="Arial"/>
                <w:b/>
                <w:bCs/>
                <w:sz w:val="22"/>
                <w:szCs w:val="22"/>
              </w:rPr>
              <w:t>19,654.40</w:t>
            </w:r>
          </w:p>
          <w:p w14:paraId="2D77C6F0" w14:textId="24FEC0F2" w:rsidR="00F846E7" w:rsidRPr="00377776" w:rsidRDefault="005462AF" w:rsidP="00377776">
            <w:pPr>
              <w:spacing w:after="100" w:line="259" w:lineRule="auto"/>
              <w:rPr>
                <w:rFonts w:ascii="Arial" w:hAnsi="Arial" w:cs="Arial"/>
                <w:bCs/>
                <w:sz w:val="22"/>
                <w:szCs w:val="22"/>
              </w:rPr>
            </w:pPr>
            <w:r w:rsidRPr="00EA38FB">
              <w:rPr>
                <w:rFonts w:ascii="Arial" w:eastAsia="Arial" w:hAnsi="Arial" w:cs="Arial"/>
                <w:b/>
                <w:sz w:val="22"/>
                <w:szCs w:val="22"/>
              </w:rPr>
              <w:t xml:space="preserve"> </w:t>
            </w:r>
            <w:r w:rsidR="00400B29" w:rsidRPr="00EA38FB">
              <w:rPr>
                <w:rFonts w:ascii="Arial" w:eastAsia="Arial" w:hAnsi="Arial" w:cs="Arial"/>
                <w:b/>
                <w:sz w:val="22"/>
                <w:szCs w:val="22"/>
              </w:rPr>
              <w:t xml:space="preserve">           </w:t>
            </w:r>
            <w:r w:rsidR="00400B29" w:rsidRPr="00EA38FB">
              <w:rPr>
                <w:rFonts w:ascii="Arial" w:eastAsia="Arial" w:hAnsi="Arial" w:cs="Arial"/>
                <w:bCs/>
                <w:sz w:val="22"/>
                <w:szCs w:val="22"/>
              </w:rPr>
              <w:t>Interest received in the last month amounted to £26.20.</w:t>
            </w:r>
            <w:r w:rsidRPr="00EA38FB">
              <w:rPr>
                <w:rFonts w:ascii="Arial" w:eastAsia="Arial" w:hAnsi="Arial" w:cs="Arial"/>
                <w:sz w:val="22"/>
                <w:szCs w:val="22"/>
              </w:rPr>
              <w:t xml:space="preserve"> </w:t>
            </w:r>
          </w:p>
        </w:tc>
        <w:tc>
          <w:tcPr>
            <w:tcW w:w="992" w:type="dxa"/>
          </w:tcPr>
          <w:p w14:paraId="6717ADCA" w14:textId="71037E37" w:rsidR="00F846E7" w:rsidRPr="004470F6" w:rsidRDefault="00F846E7" w:rsidP="004470F6">
            <w:pPr>
              <w:rPr>
                <w:rFonts w:eastAsiaTheme="minorHAnsi"/>
              </w:rPr>
            </w:pPr>
          </w:p>
        </w:tc>
      </w:tr>
      <w:tr w:rsidR="00F846E7" w:rsidRPr="005462AF" w14:paraId="5082D60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1A71020A" w14:textId="77777777" w:rsidR="00F846E7" w:rsidRDefault="008A06EA" w:rsidP="001C4DB6">
            <w:pPr>
              <w:rPr>
                <w:rFonts w:ascii="Arial" w:hAnsi="Arial" w:cs="Arial"/>
                <w:b/>
                <w:bCs/>
                <w:sz w:val="20"/>
                <w:szCs w:val="20"/>
              </w:rPr>
            </w:pPr>
            <w:r>
              <w:rPr>
                <w:rFonts w:ascii="Arial" w:hAnsi="Arial" w:cs="Arial"/>
                <w:b/>
                <w:bCs/>
                <w:sz w:val="20"/>
                <w:szCs w:val="20"/>
              </w:rPr>
              <w:t>23/24.</w:t>
            </w:r>
          </w:p>
          <w:p w14:paraId="65779184" w14:textId="396203F5" w:rsidR="008A06EA" w:rsidRPr="005462AF" w:rsidRDefault="008A06EA" w:rsidP="001C4DB6">
            <w:pPr>
              <w:rPr>
                <w:rFonts w:ascii="Arial" w:hAnsi="Arial" w:cs="Arial"/>
                <w:b/>
                <w:bCs/>
                <w:sz w:val="20"/>
                <w:szCs w:val="20"/>
              </w:rPr>
            </w:pPr>
            <w:r>
              <w:rPr>
                <w:rFonts w:ascii="Arial" w:hAnsi="Arial" w:cs="Arial"/>
                <w:b/>
                <w:bCs/>
                <w:sz w:val="20"/>
                <w:szCs w:val="20"/>
              </w:rPr>
              <w:t>81</w:t>
            </w:r>
          </w:p>
        </w:tc>
        <w:tc>
          <w:tcPr>
            <w:tcW w:w="8377" w:type="dxa"/>
            <w:gridSpan w:val="3"/>
          </w:tcPr>
          <w:p w14:paraId="09E2B60C" w14:textId="298B0828" w:rsidR="00F846E7" w:rsidRPr="002C6AE3" w:rsidRDefault="00400B29" w:rsidP="001C4DB6">
            <w:pPr>
              <w:rPr>
                <w:rFonts w:ascii="Arial" w:hAnsi="Arial" w:cs="Arial"/>
                <w:bCs/>
                <w:color w:val="1A1A1A"/>
                <w:sz w:val="22"/>
                <w:szCs w:val="22"/>
              </w:rPr>
            </w:pPr>
            <w:r w:rsidRPr="00EA38FB">
              <w:rPr>
                <w:rFonts w:ascii="Arial" w:hAnsi="Arial" w:cs="Arial"/>
                <w:b/>
                <w:color w:val="1A1A1A"/>
                <w:sz w:val="22"/>
                <w:szCs w:val="22"/>
              </w:rPr>
              <w:t>To consider a response to items raised under the Public Session.</w:t>
            </w:r>
            <w:r w:rsidR="002C6AE3">
              <w:rPr>
                <w:rFonts w:ascii="Arial" w:hAnsi="Arial" w:cs="Arial"/>
                <w:b/>
                <w:color w:val="1A1A1A"/>
                <w:sz w:val="22"/>
                <w:szCs w:val="22"/>
              </w:rPr>
              <w:t xml:space="preserve">  </w:t>
            </w:r>
            <w:r w:rsidR="002C6AE3">
              <w:rPr>
                <w:rFonts w:ascii="Arial" w:hAnsi="Arial" w:cs="Arial"/>
                <w:bCs/>
                <w:color w:val="1A1A1A"/>
                <w:sz w:val="22"/>
                <w:szCs w:val="22"/>
              </w:rPr>
              <w:t>None.</w:t>
            </w:r>
          </w:p>
          <w:p w14:paraId="3716601A" w14:textId="2E49370C" w:rsidR="00400B29" w:rsidRPr="00EA38FB" w:rsidRDefault="00400B29" w:rsidP="001C4DB6">
            <w:pPr>
              <w:rPr>
                <w:rFonts w:ascii="Arial" w:hAnsi="Arial" w:cs="Arial"/>
                <w:b/>
                <w:color w:val="1A1A1A"/>
                <w:sz w:val="22"/>
                <w:szCs w:val="22"/>
              </w:rPr>
            </w:pPr>
          </w:p>
        </w:tc>
        <w:tc>
          <w:tcPr>
            <w:tcW w:w="992" w:type="dxa"/>
          </w:tcPr>
          <w:p w14:paraId="7071958B" w14:textId="77777777" w:rsidR="00F846E7" w:rsidRPr="005462AF" w:rsidRDefault="00F846E7" w:rsidP="001C4DB6">
            <w:pPr>
              <w:rPr>
                <w:rFonts w:ascii="Arial" w:eastAsiaTheme="minorHAnsi" w:hAnsi="Arial" w:cs="Arial"/>
              </w:rPr>
            </w:pPr>
          </w:p>
        </w:tc>
      </w:tr>
      <w:tr w:rsidR="00F846E7" w:rsidRPr="005462AF" w14:paraId="70360DBF" w14:textId="77777777" w:rsidTr="002C6A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shd w:val="clear" w:color="auto" w:fill="EEECE1" w:themeFill="background2"/>
          </w:tcPr>
          <w:p w14:paraId="0A2C1A6D" w14:textId="77777777" w:rsidR="00F846E7" w:rsidRDefault="008A06EA" w:rsidP="001C4DB6">
            <w:pPr>
              <w:rPr>
                <w:rFonts w:ascii="Arial" w:hAnsi="Arial" w:cs="Arial"/>
                <w:b/>
                <w:bCs/>
                <w:sz w:val="20"/>
                <w:szCs w:val="20"/>
              </w:rPr>
            </w:pPr>
            <w:r>
              <w:rPr>
                <w:rFonts w:ascii="Arial" w:hAnsi="Arial" w:cs="Arial"/>
                <w:b/>
                <w:bCs/>
                <w:sz w:val="20"/>
                <w:szCs w:val="20"/>
              </w:rPr>
              <w:t>23/24.</w:t>
            </w:r>
          </w:p>
          <w:p w14:paraId="4658BC67" w14:textId="385F3B92" w:rsidR="008A06EA" w:rsidRPr="005462AF" w:rsidRDefault="008A06EA" w:rsidP="001C4DB6">
            <w:pPr>
              <w:rPr>
                <w:rFonts w:ascii="Arial" w:hAnsi="Arial" w:cs="Arial"/>
                <w:b/>
                <w:bCs/>
                <w:sz w:val="20"/>
                <w:szCs w:val="20"/>
              </w:rPr>
            </w:pPr>
            <w:r>
              <w:rPr>
                <w:rFonts w:ascii="Arial" w:hAnsi="Arial" w:cs="Arial"/>
                <w:b/>
                <w:bCs/>
                <w:sz w:val="20"/>
                <w:szCs w:val="20"/>
              </w:rPr>
              <w:t>82</w:t>
            </w:r>
          </w:p>
        </w:tc>
        <w:tc>
          <w:tcPr>
            <w:tcW w:w="8377" w:type="dxa"/>
            <w:gridSpan w:val="3"/>
            <w:shd w:val="clear" w:color="auto" w:fill="EEECE1" w:themeFill="background2"/>
          </w:tcPr>
          <w:p w14:paraId="5540A5AA" w14:textId="29439790" w:rsidR="00F846E7" w:rsidRPr="00EA38FB" w:rsidRDefault="00400B29" w:rsidP="001C4DB6">
            <w:pPr>
              <w:rPr>
                <w:rFonts w:ascii="Arial" w:hAnsi="Arial" w:cs="Arial"/>
                <w:bCs/>
                <w:color w:val="1A1A1A"/>
                <w:sz w:val="22"/>
                <w:szCs w:val="22"/>
              </w:rPr>
            </w:pPr>
            <w:r w:rsidRPr="00EA38FB">
              <w:rPr>
                <w:rFonts w:ascii="Arial" w:hAnsi="Arial" w:cs="Arial"/>
                <w:b/>
                <w:color w:val="1A1A1A"/>
                <w:sz w:val="22"/>
                <w:szCs w:val="22"/>
              </w:rPr>
              <w:t xml:space="preserve">Correspondence received.  </w:t>
            </w:r>
            <w:r w:rsidRPr="00EA38FB">
              <w:rPr>
                <w:rFonts w:ascii="Arial" w:hAnsi="Arial" w:cs="Arial"/>
                <w:bCs/>
                <w:color w:val="1A1A1A"/>
                <w:sz w:val="22"/>
                <w:szCs w:val="22"/>
              </w:rPr>
              <w:t>Emails from various agencies have been forwarded to Councillors.</w:t>
            </w:r>
          </w:p>
        </w:tc>
        <w:tc>
          <w:tcPr>
            <w:tcW w:w="992" w:type="dxa"/>
            <w:shd w:val="clear" w:color="auto" w:fill="EEECE1" w:themeFill="background2"/>
          </w:tcPr>
          <w:p w14:paraId="2C205A54" w14:textId="77777777" w:rsidR="00F846E7" w:rsidRPr="005462AF" w:rsidRDefault="00F846E7" w:rsidP="001C4DB6">
            <w:pPr>
              <w:rPr>
                <w:rFonts w:ascii="Arial" w:eastAsiaTheme="minorHAnsi" w:hAnsi="Arial" w:cs="Arial"/>
              </w:rPr>
            </w:pPr>
          </w:p>
        </w:tc>
      </w:tr>
      <w:tr w:rsidR="00F846E7" w:rsidRPr="005462AF" w14:paraId="54B8076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3AEED0A8" w14:textId="77777777" w:rsidR="00F846E7" w:rsidRDefault="008A06EA" w:rsidP="001C4DB6">
            <w:pPr>
              <w:rPr>
                <w:rFonts w:ascii="Arial" w:hAnsi="Arial" w:cs="Arial"/>
                <w:b/>
                <w:bCs/>
                <w:sz w:val="20"/>
                <w:szCs w:val="20"/>
              </w:rPr>
            </w:pPr>
            <w:r>
              <w:rPr>
                <w:rFonts w:ascii="Arial" w:hAnsi="Arial" w:cs="Arial"/>
                <w:b/>
                <w:bCs/>
                <w:sz w:val="20"/>
                <w:szCs w:val="20"/>
              </w:rPr>
              <w:t>23/24.</w:t>
            </w:r>
          </w:p>
          <w:p w14:paraId="64BA524B" w14:textId="3812E2C0" w:rsidR="008A06EA" w:rsidRPr="005462AF" w:rsidRDefault="008A06EA" w:rsidP="001C4DB6">
            <w:pPr>
              <w:rPr>
                <w:rFonts w:ascii="Arial" w:hAnsi="Arial" w:cs="Arial"/>
                <w:b/>
                <w:bCs/>
                <w:sz w:val="20"/>
                <w:szCs w:val="20"/>
              </w:rPr>
            </w:pPr>
            <w:r>
              <w:rPr>
                <w:rFonts w:ascii="Arial" w:hAnsi="Arial" w:cs="Arial"/>
                <w:b/>
                <w:bCs/>
                <w:sz w:val="20"/>
                <w:szCs w:val="20"/>
              </w:rPr>
              <w:t>82.1</w:t>
            </w:r>
          </w:p>
        </w:tc>
        <w:tc>
          <w:tcPr>
            <w:tcW w:w="8377" w:type="dxa"/>
            <w:gridSpan w:val="3"/>
          </w:tcPr>
          <w:p w14:paraId="76AA9E7A" w14:textId="77777777" w:rsidR="002C6AE3" w:rsidRDefault="00400B29" w:rsidP="00400B29">
            <w:pPr>
              <w:spacing w:after="5" w:line="249" w:lineRule="auto"/>
              <w:rPr>
                <w:rFonts w:ascii="Arial" w:hAnsi="Arial" w:cs="Arial"/>
                <w:sz w:val="22"/>
                <w:szCs w:val="22"/>
              </w:rPr>
            </w:pPr>
            <w:r w:rsidRPr="00EA38FB">
              <w:rPr>
                <w:rFonts w:ascii="Arial" w:eastAsia="Arial" w:hAnsi="Arial" w:cs="Arial"/>
                <w:b/>
                <w:sz w:val="22"/>
                <w:szCs w:val="22"/>
              </w:rPr>
              <w:t xml:space="preserve">Mr D Blackmore-Heal regarding a Poppy Wreath for Woolsery.  </w:t>
            </w:r>
            <w:r w:rsidRPr="00EA38FB">
              <w:rPr>
                <w:rFonts w:ascii="Arial" w:hAnsi="Arial" w:cs="Arial"/>
                <w:sz w:val="22"/>
                <w:szCs w:val="22"/>
              </w:rPr>
              <w:t xml:space="preserve">He has supplied one for Hartland and on checking the records, this Council has previously given a donation to the Royal British Legion (RBL) for a wreath.  </w:t>
            </w:r>
          </w:p>
          <w:p w14:paraId="7D9CEFA4" w14:textId="55C4B6EE" w:rsidR="00400B29" w:rsidRPr="00EA38FB" w:rsidRDefault="00400B29" w:rsidP="00400B29">
            <w:pPr>
              <w:spacing w:after="5" w:line="249" w:lineRule="auto"/>
              <w:rPr>
                <w:rFonts w:ascii="Arial" w:hAnsi="Arial" w:cs="Arial"/>
                <w:sz w:val="22"/>
                <w:szCs w:val="22"/>
              </w:rPr>
            </w:pPr>
            <w:r w:rsidRPr="00EA38FB">
              <w:rPr>
                <w:rFonts w:ascii="Arial" w:hAnsi="Arial" w:cs="Arial"/>
                <w:sz w:val="22"/>
                <w:szCs w:val="22"/>
              </w:rPr>
              <w:t xml:space="preserve">Last year, the Clerk purchased a wreath direct from the RBL’s Poppy Shop, the payment for which was reimbursed to her.  </w:t>
            </w:r>
          </w:p>
          <w:p w14:paraId="5AF3F577" w14:textId="77777777" w:rsidR="00400B29" w:rsidRPr="002C6AE3" w:rsidRDefault="00400B29" w:rsidP="001C4DB6">
            <w:pPr>
              <w:rPr>
                <w:rFonts w:ascii="Arial" w:hAnsi="Arial" w:cs="Arial"/>
                <w:b/>
                <w:color w:val="1A1A1A"/>
                <w:sz w:val="10"/>
                <w:szCs w:val="10"/>
              </w:rPr>
            </w:pPr>
          </w:p>
        </w:tc>
        <w:tc>
          <w:tcPr>
            <w:tcW w:w="992" w:type="dxa"/>
          </w:tcPr>
          <w:p w14:paraId="5C1CB77C" w14:textId="77777777" w:rsidR="00F846E7" w:rsidRPr="005462AF" w:rsidRDefault="00F846E7" w:rsidP="001C4DB6">
            <w:pPr>
              <w:rPr>
                <w:rFonts w:ascii="Arial" w:eastAsiaTheme="minorHAnsi" w:hAnsi="Arial" w:cs="Arial"/>
              </w:rPr>
            </w:pPr>
          </w:p>
        </w:tc>
      </w:tr>
      <w:tr w:rsidR="00F846E7" w:rsidRPr="005462AF" w14:paraId="60D38DB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789FF36D" w14:textId="77777777" w:rsidR="00F846E7" w:rsidRDefault="008A06EA" w:rsidP="001C4DB6">
            <w:pPr>
              <w:rPr>
                <w:rFonts w:ascii="Arial" w:hAnsi="Arial" w:cs="Arial"/>
                <w:b/>
                <w:bCs/>
                <w:sz w:val="20"/>
                <w:szCs w:val="20"/>
              </w:rPr>
            </w:pPr>
            <w:r>
              <w:rPr>
                <w:rFonts w:ascii="Arial" w:hAnsi="Arial" w:cs="Arial"/>
                <w:b/>
                <w:bCs/>
                <w:sz w:val="20"/>
                <w:szCs w:val="20"/>
              </w:rPr>
              <w:t>23/24.</w:t>
            </w:r>
          </w:p>
          <w:p w14:paraId="73000D67" w14:textId="164B3B6F" w:rsidR="008A06EA" w:rsidRPr="005462AF" w:rsidRDefault="008A06EA" w:rsidP="001C4DB6">
            <w:pPr>
              <w:rPr>
                <w:rFonts w:ascii="Arial" w:hAnsi="Arial" w:cs="Arial"/>
                <w:b/>
                <w:bCs/>
                <w:sz w:val="20"/>
                <w:szCs w:val="20"/>
              </w:rPr>
            </w:pPr>
            <w:r>
              <w:rPr>
                <w:rFonts w:ascii="Arial" w:hAnsi="Arial" w:cs="Arial"/>
                <w:b/>
                <w:bCs/>
                <w:sz w:val="20"/>
                <w:szCs w:val="20"/>
              </w:rPr>
              <w:t>82.2</w:t>
            </w:r>
          </w:p>
        </w:tc>
        <w:tc>
          <w:tcPr>
            <w:tcW w:w="8377" w:type="dxa"/>
            <w:gridSpan w:val="3"/>
          </w:tcPr>
          <w:p w14:paraId="0333B273" w14:textId="77777777" w:rsidR="00F846E7" w:rsidRPr="00EA38FB" w:rsidRDefault="00400B29" w:rsidP="001C4DB6">
            <w:pPr>
              <w:rPr>
                <w:rFonts w:ascii="Arial" w:hAnsi="Arial" w:cs="Arial"/>
                <w:bCs/>
                <w:color w:val="1A1A1A"/>
                <w:sz w:val="22"/>
                <w:szCs w:val="22"/>
              </w:rPr>
            </w:pPr>
            <w:r w:rsidRPr="00EA38FB">
              <w:rPr>
                <w:rFonts w:ascii="Arial" w:hAnsi="Arial" w:cs="Arial"/>
                <w:b/>
                <w:color w:val="1A1A1A"/>
                <w:sz w:val="22"/>
                <w:szCs w:val="22"/>
              </w:rPr>
              <w:t xml:space="preserve">TDC – New Street Naming and Numbering Policy.  </w:t>
            </w:r>
            <w:r w:rsidRPr="00EA38FB">
              <w:rPr>
                <w:rFonts w:ascii="Arial" w:hAnsi="Arial" w:cs="Arial"/>
                <w:bCs/>
                <w:color w:val="1A1A1A"/>
                <w:sz w:val="22"/>
                <w:szCs w:val="22"/>
              </w:rPr>
              <w:t>Email circulated to Councillors on 11/9/23 giving details of the newly adopted Policy.</w:t>
            </w:r>
          </w:p>
          <w:p w14:paraId="640F294B" w14:textId="73619E05" w:rsidR="00400B29" w:rsidRPr="002C6AE3" w:rsidRDefault="00400B29" w:rsidP="001C4DB6">
            <w:pPr>
              <w:rPr>
                <w:rFonts w:ascii="Arial" w:hAnsi="Arial" w:cs="Arial"/>
                <w:bCs/>
                <w:color w:val="1A1A1A"/>
                <w:sz w:val="10"/>
                <w:szCs w:val="10"/>
              </w:rPr>
            </w:pPr>
          </w:p>
        </w:tc>
        <w:tc>
          <w:tcPr>
            <w:tcW w:w="992" w:type="dxa"/>
          </w:tcPr>
          <w:p w14:paraId="34B00C45" w14:textId="77777777" w:rsidR="00F846E7" w:rsidRPr="005462AF" w:rsidRDefault="00F846E7" w:rsidP="001C4DB6">
            <w:pPr>
              <w:rPr>
                <w:rFonts w:ascii="Arial" w:eastAsiaTheme="minorHAnsi" w:hAnsi="Arial" w:cs="Arial"/>
              </w:rPr>
            </w:pPr>
          </w:p>
        </w:tc>
      </w:tr>
      <w:tr w:rsidR="00F846E7" w:rsidRPr="005462AF" w14:paraId="64A4F13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5DAAB7A7" w14:textId="77777777" w:rsidR="00F846E7" w:rsidRDefault="008A06EA" w:rsidP="001C4DB6">
            <w:pPr>
              <w:rPr>
                <w:rFonts w:ascii="Arial" w:hAnsi="Arial" w:cs="Arial"/>
                <w:b/>
                <w:bCs/>
                <w:sz w:val="20"/>
                <w:szCs w:val="20"/>
              </w:rPr>
            </w:pPr>
            <w:r>
              <w:rPr>
                <w:rFonts w:ascii="Arial" w:hAnsi="Arial" w:cs="Arial"/>
                <w:b/>
                <w:bCs/>
                <w:sz w:val="20"/>
                <w:szCs w:val="20"/>
              </w:rPr>
              <w:t>23/24.</w:t>
            </w:r>
          </w:p>
          <w:p w14:paraId="2EF11088" w14:textId="6518F17D" w:rsidR="008A06EA" w:rsidRPr="005462AF" w:rsidRDefault="008A06EA" w:rsidP="001C4DB6">
            <w:pPr>
              <w:rPr>
                <w:rFonts w:ascii="Arial" w:hAnsi="Arial" w:cs="Arial"/>
                <w:b/>
                <w:bCs/>
                <w:sz w:val="20"/>
                <w:szCs w:val="20"/>
              </w:rPr>
            </w:pPr>
            <w:r>
              <w:rPr>
                <w:rFonts w:ascii="Arial" w:hAnsi="Arial" w:cs="Arial"/>
                <w:b/>
                <w:bCs/>
                <w:sz w:val="20"/>
                <w:szCs w:val="20"/>
              </w:rPr>
              <w:t>82.3</w:t>
            </w:r>
          </w:p>
        </w:tc>
        <w:tc>
          <w:tcPr>
            <w:tcW w:w="8377" w:type="dxa"/>
            <w:gridSpan w:val="3"/>
          </w:tcPr>
          <w:p w14:paraId="6003CFDC" w14:textId="77777777" w:rsidR="00F846E7" w:rsidRPr="00EA38FB" w:rsidRDefault="00400B29" w:rsidP="001C4DB6">
            <w:pPr>
              <w:rPr>
                <w:rFonts w:ascii="Arial" w:hAnsi="Arial" w:cs="Arial"/>
                <w:bCs/>
                <w:color w:val="1A1A1A"/>
                <w:sz w:val="22"/>
                <w:szCs w:val="22"/>
              </w:rPr>
            </w:pPr>
            <w:r w:rsidRPr="00EA38FB">
              <w:rPr>
                <w:rFonts w:ascii="Arial" w:hAnsi="Arial" w:cs="Arial"/>
                <w:b/>
                <w:color w:val="1A1A1A"/>
                <w:sz w:val="22"/>
                <w:szCs w:val="22"/>
              </w:rPr>
              <w:t xml:space="preserve">DCC Highways.  </w:t>
            </w:r>
            <w:r w:rsidRPr="00EA38FB">
              <w:rPr>
                <w:rFonts w:ascii="Arial" w:hAnsi="Arial" w:cs="Arial"/>
                <w:bCs/>
                <w:color w:val="1A1A1A"/>
                <w:sz w:val="22"/>
                <w:szCs w:val="22"/>
              </w:rPr>
              <w:t>Email circulated on 11/9/23 giving details of the DCC Stakeholder Liaison Team.</w:t>
            </w:r>
          </w:p>
          <w:p w14:paraId="711403D3" w14:textId="6511B945" w:rsidR="00400B29" w:rsidRPr="002C6AE3" w:rsidRDefault="00400B29" w:rsidP="001C4DB6">
            <w:pPr>
              <w:rPr>
                <w:rFonts w:ascii="Arial" w:hAnsi="Arial" w:cs="Arial"/>
                <w:bCs/>
                <w:color w:val="1A1A1A"/>
                <w:sz w:val="10"/>
                <w:szCs w:val="10"/>
              </w:rPr>
            </w:pPr>
          </w:p>
        </w:tc>
        <w:tc>
          <w:tcPr>
            <w:tcW w:w="992" w:type="dxa"/>
          </w:tcPr>
          <w:p w14:paraId="27E3AE5D" w14:textId="77777777" w:rsidR="00F846E7" w:rsidRPr="005462AF" w:rsidRDefault="00F846E7" w:rsidP="001C4DB6">
            <w:pPr>
              <w:rPr>
                <w:rFonts w:ascii="Arial" w:eastAsiaTheme="minorHAnsi" w:hAnsi="Arial" w:cs="Arial"/>
              </w:rPr>
            </w:pPr>
          </w:p>
        </w:tc>
      </w:tr>
      <w:tr w:rsidR="00F846E7" w:rsidRPr="005462AF" w14:paraId="7940D97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77D01E29" w14:textId="77777777" w:rsidR="00F846E7" w:rsidRDefault="008A06EA" w:rsidP="001C4DB6">
            <w:pPr>
              <w:rPr>
                <w:rFonts w:ascii="Arial" w:hAnsi="Arial" w:cs="Arial"/>
                <w:b/>
                <w:bCs/>
                <w:sz w:val="20"/>
                <w:szCs w:val="20"/>
              </w:rPr>
            </w:pPr>
            <w:r>
              <w:rPr>
                <w:rFonts w:ascii="Arial" w:hAnsi="Arial" w:cs="Arial"/>
                <w:b/>
                <w:bCs/>
                <w:sz w:val="20"/>
                <w:szCs w:val="20"/>
              </w:rPr>
              <w:t>23/24.</w:t>
            </w:r>
          </w:p>
          <w:p w14:paraId="26C787A1" w14:textId="066C61AA" w:rsidR="008A06EA" w:rsidRPr="005462AF" w:rsidRDefault="008A06EA" w:rsidP="001C4DB6">
            <w:pPr>
              <w:rPr>
                <w:rFonts w:ascii="Arial" w:hAnsi="Arial" w:cs="Arial"/>
                <w:b/>
                <w:bCs/>
                <w:sz w:val="20"/>
                <w:szCs w:val="20"/>
              </w:rPr>
            </w:pPr>
            <w:r>
              <w:rPr>
                <w:rFonts w:ascii="Arial" w:hAnsi="Arial" w:cs="Arial"/>
                <w:b/>
                <w:bCs/>
                <w:sz w:val="20"/>
                <w:szCs w:val="20"/>
              </w:rPr>
              <w:t>82.4</w:t>
            </w:r>
          </w:p>
        </w:tc>
        <w:tc>
          <w:tcPr>
            <w:tcW w:w="8377" w:type="dxa"/>
            <w:gridSpan w:val="3"/>
          </w:tcPr>
          <w:p w14:paraId="25B32962" w14:textId="77777777" w:rsidR="00400B29" w:rsidRPr="00EA38FB" w:rsidRDefault="00400B29" w:rsidP="00400B29">
            <w:pPr>
              <w:spacing w:after="5" w:line="249" w:lineRule="auto"/>
              <w:rPr>
                <w:rFonts w:ascii="Arial" w:hAnsi="Arial" w:cs="Arial"/>
                <w:sz w:val="22"/>
                <w:szCs w:val="22"/>
              </w:rPr>
            </w:pPr>
            <w:r w:rsidRPr="00EA38FB">
              <w:rPr>
                <w:rFonts w:ascii="Arial" w:eastAsia="Arial" w:hAnsi="Arial" w:cs="Arial"/>
                <w:b/>
                <w:sz w:val="22"/>
                <w:szCs w:val="22"/>
              </w:rPr>
              <w:t xml:space="preserve">National Association of Local Councils (NALC).  </w:t>
            </w:r>
            <w:r w:rsidRPr="00EA38FB">
              <w:rPr>
                <w:rFonts w:ascii="Arial" w:hAnsi="Arial" w:cs="Arial"/>
                <w:sz w:val="22"/>
                <w:szCs w:val="22"/>
              </w:rPr>
              <w:t xml:space="preserve">Email dated 30 August 2023 advising that a consultation has been launched to update the 2019 Model Financial Regulations for England and Wales. </w:t>
            </w:r>
          </w:p>
          <w:p w14:paraId="6A12809F" w14:textId="77777777" w:rsidR="00400B29" w:rsidRPr="002C6AE3" w:rsidRDefault="00400B29" w:rsidP="00400B29">
            <w:pPr>
              <w:ind w:left="730"/>
              <w:rPr>
                <w:rFonts w:ascii="Arial" w:hAnsi="Arial" w:cs="Arial"/>
                <w:sz w:val="10"/>
                <w:szCs w:val="10"/>
              </w:rPr>
            </w:pPr>
          </w:p>
          <w:p w14:paraId="65475F87" w14:textId="406E7F32" w:rsidR="00400B29" w:rsidRPr="00EA38FB" w:rsidRDefault="00400B29" w:rsidP="00400B29">
            <w:pPr>
              <w:rPr>
                <w:rFonts w:ascii="Arial" w:hAnsi="Arial" w:cs="Arial"/>
                <w:sz w:val="22"/>
                <w:szCs w:val="22"/>
              </w:rPr>
            </w:pPr>
            <w:r w:rsidRPr="00EA38FB">
              <w:rPr>
                <w:rFonts w:ascii="Arial" w:hAnsi="Arial" w:cs="Arial"/>
                <w:sz w:val="22"/>
                <w:szCs w:val="22"/>
              </w:rPr>
              <w:lastRenderedPageBreak/>
              <w:t xml:space="preserve">The Association is working with The Parkinson Partnership LLP in connection with the update.  The model Financial Regulations are part of a support package the local (parish and town) councils receive through their NALC and County Association (DALC) membership.  They are an essential tool for councils of all sizes, setting out the framework within which the council ensures responsible, </w:t>
            </w:r>
            <w:proofErr w:type="gramStart"/>
            <w:r w:rsidRPr="00EA38FB">
              <w:rPr>
                <w:rFonts w:ascii="Arial" w:hAnsi="Arial" w:cs="Arial"/>
                <w:sz w:val="22"/>
                <w:szCs w:val="22"/>
              </w:rPr>
              <w:t>sustainable</w:t>
            </w:r>
            <w:proofErr w:type="gramEnd"/>
            <w:r w:rsidRPr="00EA38FB">
              <w:rPr>
                <w:rFonts w:ascii="Arial" w:hAnsi="Arial" w:cs="Arial"/>
                <w:sz w:val="22"/>
                <w:szCs w:val="22"/>
              </w:rPr>
              <w:t xml:space="preserve"> and compliant management of its finances. </w:t>
            </w:r>
          </w:p>
          <w:p w14:paraId="7E28B074" w14:textId="77777777" w:rsidR="00400B29" w:rsidRPr="002C6AE3" w:rsidRDefault="00400B29" w:rsidP="00400B29">
            <w:pPr>
              <w:spacing w:after="55" w:line="259" w:lineRule="auto"/>
              <w:rPr>
                <w:rFonts w:ascii="Arial" w:hAnsi="Arial" w:cs="Arial"/>
                <w:sz w:val="10"/>
                <w:szCs w:val="10"/>
              </w:rPr>
            </w:pPr>
            <w:r w:rsidRPr="00EA38FB">
              <w:rPr>
                <w:rFonts w:ascii="Arial" w:eastAsia="Arial" w:hAnsi="Arial" w:cs="Arial"/>
                <w:sz w:val="22"/>
                <w:szCs w:val="22"/>
              </w:rPr>
              <w:t xml:space="preserve"> </w:t>
            </w:r>
          </w:p>
          <w:p w14:paraId="7A06605A" w14:textId="77777777" w:rsidR="00400B29" w:rsidRPr="00EA38FB" w:rsidRDefault="00400B29" w:rsidP="00400B29">
            <w:pPr>
              <w:rPr>
                <w:rFonts w:ascii="Arial" w:hAnsi="Arial" w:cs="Arial"/>
                <w:sz w:val="22"/>
                <w:szCs w:val="22"/>
              </w:rPr>
            </w:pPr>
            <w:r w:rsidRPr="00EA38FB">
              <w:rPr>
                <w:rFonts w:ascii="Arial" w:hAnsi="Arial" w:cs="Arial"/>
                <w:sz w:val="22"/>
                <w:szCs w:val="22"/>
              </w:rPr>
              <w:t xml:space="preserve">NALC is seeking views on the technical aspects of the regulations.  The responses will inform the revision and content of these regulations. The consultation will not result in any changes to existing legislation.   </w:t>
            </w:r>
          </w:p>
          <w:p w14:paraId="61AB5374" w14:textId="77777777" w:rsidR="00400B29" w:rsidRPr="002C6AE3" w:rsidRDefault="00400B29" w:rsidP="00400B29">
            <w:pPr>
              <w:spacing w:after="55" w:line="259" w:lineRule="auto"/>
              <w:rPr>
                <w:rFonts w:ascii="Arial" w:hAnsi="Arial" w:cs="Arial"/>
                <w:sz w:val="10"/>
                <w:szCs w:val="10"/>
              </w:rPr>
            </w:pPr>
            <w:r w:rsidRPr="00EA38FB">
              <w:rPr>
                <w:rFonts w:ascii="Arial" w:eastAsia="Arial" w:hAnsi="Arial" w:cs="Arial"/>
                <w:sz w:val="22"/>
                <w:szCs w:val="22"/>
              </w:rPr>
              <w:t xml:space="preserve"> </w:t>
            </w:r>
          </w:p>
          <w:p w14:paraId="04AD859A" w14:textId="77777777" w:rsidR="00400B29" w:rsidRPr="00EA38FB" w:rsidRDefault="00400B29" w:rsidP="00400B29">
            <w:pPr>
              <w:rPr>
                <w:rFonts w:ascii="Arial" w:hAnsi="Arial" w:cs="Arial"/>
                <w:sz w:val="22"/>
                <w:szCs w:val="22"/>
              </w:rPr>
            </w:pPr>
            <w:r w:rsidRPr="00EA38FB">
              <w:rPr>
                <w:rFonts w:ascii="Arial" w:hAnsi="Arial" w:cs="Arial"/>
                <w:sz w:val="22"/>
                <w:szCs w:val="22"/>
              </w:rPr>
              <w:t xml:space="preserve">Views are invited to be submitted by 5 November 2023 and the Clerk has forwarded details to Councillors should Woolsery Parish Council wish to participate in the consultation. </w:t>
            </w:r>
          </w:p>
          <w:p w14:paraId="4FAAF67E" w14:textId="3154AFF9" w:rsidR="00F846E7" w:rsidRPr="002C6AE3" w:rsidRDefault="00400B29" w:rsidP="002C6AE3">
            <w:pPr>
              <w:spacing w:after="96" w:line="259" w:lineRule="auto"/>
              <w:rPr>
                <w:rFonts w:ascii="Arial" w:hAnsi="Arial" w:cs="Arial"/>
                <w:sz w:val="10"/>
                <w:szCs w:val="10"/>
              </w:rPr>
            </w:pPr>
            <w:r w:rsidRPr="00EA38FB">
              <w:rPr>
                <w:rFonts w:ascii="Arial" w:eastAsia="Arial" w:hAnsi="Arial" w:cs="Arial"/>
                <w:b/>
                <w:sz w:val="22"/>
                <w:szCs w:val="22"/>
              </w:rPr>
              <w:t xml:space="preserve"> </w:t>
            </w:r>
          </w:p>
        </w:tc>
        <w:tc>
          <w:tcPr>
            <w:tcW w:w="992" w:type="dxa"/>
          </w:tcPr>
          <w:p w14:paraId="3D1342C0" w14:textId="77777777" w:rsidR="00F846E7" w:rsidRDefault="00F846E7" w:rsidP="001C4DB6">
            <w:pPr>
              <w:rPr>
                <w:rFonts w:ascii="Arial" w:eastAsiaTheme="minorHAnsi" w:hAnsi="Arial" w:cs="Arial"/>
              </w:rPr>
            </w:pPr>
          </w:p>
          <w:p w14:paraId="1252F4E8" w14:textId="77777777" w:rsidR="002C6AE3" w:rsidRDefault="002C6AE3" w:rsidP="001C4DB6">
            <w:pPr>
              <w:rPr>
                <w:rFonts w:ascii="Arial" w:eastAsiaTheme="minorHAnsi" w:hAnsi="Arial" w:cs="Arial"/>
              </w:rPr>
            </w:pPr>
          </w:p>
          <w:p w14:paraId="375450C0" w14:textId="77777777" w:rsidR="002C6AE3" w:rsidRDefault="002C6AE3" w:rsidP="001C4DB6">
            <w:pPr>
              <w:rPr>
                <w:rFonts w:ascii="Arial" w:eastAsiaTheme="minorHAnsi" w:hAnsi="Arial" w:cs="Arial"/>
              </w:rPr>
            </w:pPr>
          </w:p>
          <w:p w14:paraId="03C0AC54" w14:textId="77777777" w:rsidR="002C6AE3" w:rsidRDefault="002C6AE3" w:rsidP="001C4DB6">
            <w:pPr>
              <w:rPr>
                <w:rFonts w:ascii="Arial" w:eastAsiaTheme="minorHAnsi" w:hAnsi="Arial" w:cs="Arial"/>
              </w:rPr>
            </w:pPr>
          </w:p>
          <w:p w14:paraId="3AB7A4B8" w14:textId="77777777" w:rsidR="002C6AE3" w:rsidRDefault="002C6AE3" w:rsidP="001C4DB6">
            <w:pPr>
              <w:rPr>
                <w:rFonts w:ascii="Arial" w:eastAsiaTheme="minorHAnsi" w:hAnsi="Arial" w:cs="Arial"/>
              </w:rPr>
            </w:pPr>
          </w:p>
          <w:p w14:paraId="041EFFDF" w14:textId="77777777" w:rsidR="002C6AE3" w:rsidRDefault="002C6AE3" w:rsidP="001C4DB6">
            <w:pPr>
              <w:rPr>
                <w:rFonts w:ascii="Arial" w:eastAsiaTheme="minorHAnsi" w:hAnsi="Arial" w:cs="Arial"/>
              </w:rPr>
            </w:pPr>
          </w:p>
          <w:p w14:paraId="6CBF12CB" w14:textId="5DEF7EC7" w:rsidR="002C6AE3" w:rsidRPr="002C6AE3" w:rsidRDefault="002C6AE3" w:rsidP="001C4DB6">
            <w:pPr>
              <w:rPr>
                <w:rFonts w:ascii="Arial Narrow" w:eastAsiaTheme="minorHAnsi" w:hAnsi="Arial Narrow" w:cs="Arial"/>
                <w:color w:val="FF0000"/>
                <w:sz w:val="18"/>
                <w:szCs w:val="18"/>
              </w:rPr>
            </w:pPr>
            <w:r>
              <w:rPr>
                <w:rFonts w:ascii="Arial Narrow" w:eastAsiaTheme="minorHAnsi" w:hAnsi="Arial Narrow" w:cs="Arial"/>
                <w:color w:val="FF0000"/>
                <w:sz w:val="18"/>
                <w:szCs w:val="18"/>
              </w:rPr>
              <w:t>To be an item on the October Agenda</w:t>
            </w:r>
          </w:p>
        </w:tc>
      </w:tr>
      <w:tr w:rsidR="00F846E7" w:rsidRPr="005462AF" w14:paraId="5C04E8F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5" w:type="dxa"/>
          </w:tcPr>
          <w:p w14:paraId="662B70B6" w14:textId="77777777" w:rsidR="00F846E7" w:rsidRDefault="008A06EA" w:rsidP="001C4DB6">
            <w:pPr>
              <w:rPr>
                <w:rFonts w:ascii="Arial" w:hAnsi="Arial" w:cs="Arial"/>
                <w:b/>
                <w:bCs/>
                <w:sz w:val="20"/>
                <w:szCs w:val="20"/>
              </w:rPr>
            </w:pPr>
            <w:r>
              <w:rPr>
                <w:rFonts w:ascii="Arial" w:hAnsi="Arial" w:cs="Arial"/>
                <w:b/>
                <w:bCs/>
                <w:sz w:val="20"/>
                <w:szCs w:val="20"/>
              </w:rPr>
              <w:lastRenderedPageBreak/>
              <w:t>23/24.</w:t>
            </w:r>
          </w:p>
          <w:p w14:paraId="47E3EE2B" w14:textId="47913705" w:rsidR="008A06EA" w:rsidRPr="005462AF" w:rsidRDefault="008A06EA" w:rsidP="001C4DB6">
            <w:pPr>
              <w:rPr>
                <w:rFonts w:ascii="Arial" w:hAnsi="Arial" w:cs="Arial"/>
                <w:b/>
                <w:bCs/>
                <w:sz w:val="20"/>
                <w:szCs w:val="20"/>
              </w:rPr>
            </w:pPr>
            <w:r>
              <w:rPr>
                <w:rFonts w:ascii="Arial" w:hAnsi="Arial" w:cs="Arial"/>
                <w:b/>
                <w:bCs/>
                <w:sz w:val="20"/>
                <w:szCs w:val="20"/>
              </w:rPr>
              <w:t>83</w:t>
            </w:r>
          </w:p>
        </w:tc>
        <w:tc>
          <w:tcPr>
            <w:tcW w:w="8377" w:type="dxa"/>
            <w:gridSpan w:val="3"/>
          </w:tcPr>
          <w:p w14:paraId="4AB74CCE" w14:textId="77777777" w:rsidR="00F846E7" w:rsidRPr="00EA38FB" w:rsidRDefault="00994A4B" w:rsidP="001C4DB6">
            <w:pPr>
              <w:rPr>
                <w:rFonts w:ascii="Arial" w:hAnsi="Arial" w:cs="Arial"/>
                <w:bCs/>
                <w:color w:val="1A1A1A"/>
                <w:sz w:val="22"/>
                <w:szCs w:val="22"/>
              </w:rPr>
            </w:pPr>
            <w:r w:rsidRPr="00EA38FB">
              <w:rPr>
                <w:rFonts w:ascii="Arial" w:hAnsi="Arial" w:cs="Arial"/>
                <w:b/>
                <w:color w:val="1A1A1A"/>
                <w:sz w:val="22"/>
                <w:szCs w:val="22"/>
              </w:rPr>
              <w:t xml:space="preserve">Date and time of next meeting:  </w:t>
            </w:r>
            <w:r w:rsidRPr="00EA38FB">
              <w:rPr>
                <w:rFonts w:ascii="Arial" w:hAnsi="Arial" w:cs="Arial"/>
                <w:bCs/>
                <w:color w:val="1A1A1A"/>
                <w:sz w:val="22"/>
                <w:szCs w:val="22"/>
              </w:rPr>
              <w:t>Tuesday, 17 October 2023 at 7.30pm at Bucks Cross Village Hall.</w:t>
            </w:r>
          </w:p>
          <w:p w14:paraId="2CC266D2" w14:textId="77777777" w:rsidR="00994A4B" w:rsidRPr="002C6AE3" w:rsidRDefault="00994A4B" w:rsidP="001C4DB6">
            <w:pPr>
              <w:rPr>
                <w:rFonts w:ascii="Arial" w:hAnsi="Arial" w:cs="Arial"/>
                <w:bCs/>
                <w:color w:val="1A1A1A"/>
                <w:sz w:val="10"/>
                <w:szCs w:val="10"/>
              </w:rPr>
            </w:pPr>
          </w:p>
          <w:p w14:paraId="5092B751" w14:textId="4565605B" w:rsidR="00994A4B" w:rsidRPr="00EA38FB" w:rsidRDefault="00994A4B" w:rsidP="001C4DB6">
            <w:pPr>
              <w:rPr>
                <w:rFonts w:ascii="Arial" w:hAnsi="Arial" w:cs="Arial"/>
                <w:bCs/>
                <w:color w:val="1A1A1A"/>
                <w:sz w:val="22"/>
                <w:szCs w:val="22"/>
              </w:rPr>
            </w:pPr>
            <w:r w:rsidRPr="00EA38FB">
              <w:rPr>
                <w:rFonts w:ascii="Arial" w:hAnsi="Arial" w:cs="Arial"/>
                <w:bCs/>
                <w:color w:val="1A1A1A"/>
                <w:sz w:val="22"/>
                <w:szCs w:val="22"/>
              </w:rPr>
              <w:t>The Clerk is on leave from 14 – 29 October and arrangements have been made for the meeting to be clerked by the former Clerk.</w:t>
            </w:r>
          </w:p>
          <w:p w14:paraId="25FAFE11" w14:textId="77777777" w:rsidR="00994A4B" w:rsidRPr="002C6AE3" w:rsidRDefault="00994A4B" w:rsidP="001C4DB6">
            <w:pPr>
              <w:rPr>
                <w:rFonts w:ascii="Arial" w:hAnsi="Arial" w:cs="Arial"/>
                <w:bCs/>
                <w:color w:val="1A1A1A"/>
                <w:sz w:val="10"/>
                <w:szCs w:val="10"/>
              </w:rPr>
            </w:pPr>
          </w:p>
          <w:p w14:paraId="1AA223AB" w14:textId="7C478345" w:rsidR="00994A4B" w:rsidRPr="00EA38FB" w:rsidRDefault="00994A4B" w:rsidP="001C4DB6">
            <w:pPr>
              <w:rPr>
                <w:rFonts w:ascii="Arial" w:hAnsi="Arial" w:cs="Arial"/>
                <w:bCs/>
                <w:color w:val="1A1A1A"/>
                <w:sz w:val="22"/>
                <w:szCs w:val="22"/>
              </w:rPr>
            </w:pPr>
            <w:r w:rsidRPr="00EA38FB">
              <w:rPr>
                <w:rFonts w:ascii="Arial" w:hAnsi="Arial" w:cs="Arial"/>
                <w:bCs/>
                <w:color w:val="1A1A1A"/>
                <w:sz w:val="22"/>
                <w:szCs w:val="22"/>
              </w:rPr>
              <w:t xml:space="preserve">The meeting ended at </w:t>
            </w:r>
            <w:r w:rsidR="00377776">
              <w:rPr>
                <w:rFonts w:ascii="Arial" w:hAnsi="Arial" w:cs="Arial"/>
                <w:bCs/>
                <w:color w:val="1A1A1A"/>
                <w:sz w:val="22"/>
                <w:szCs w:val="22"/>
              </w:rPr>
              <w:t>9.24pm.</w:t>
            </w:r>
          </w:p>
          <w:p w14:paraId="0E34C12A" w14:textId="473F93E8" w:rsidR="00994A4B" w:rsidRPr="002C6AE3" w:rsidRDefault="00994A4B" w:rsidP="001C4DB6">
            <w:pPr>
              <w:rPr>
                <w:rFonts w:ascii="Arial" w:hAnsi="Arial" w:cs="Arial"/>
                <w:bCs/>
                <w:color w:val="1A1A1A"/>
                <w:sz w:val="10"/>
                <w:szCs w:val="10"/>
              </w:rPr>
            </w:pPr>
          </w:p>
        </w:tc>
        <w:tc>
          <w:tcPr>
            <w:tcW w:w="992" w:type="dxa"/>
          </w:tcPr>
          <w:p w14:paraId="18E31E0F" w14:textId="77777777" w:rsidR="00F846E7" w:rsidRPr="005462AF" w:rsidRDefault="00F846E7" w:rsidP="001C4DB6">
            <w:pPr>
              <w:rPr>
                <w:rFonts w:ascii="Arial" w:eastAsiaTheme="minorHAnsi" w:hAnsi="Arial" w:cs="Arial"/>
              </w:rPr>
            </w:pPr>
          </w:p>
        </w:tc>
      </w:tr>
      <w:tr w:rsidR="008A3492" w:rsidRPr="005462AF" w14:paraId="75B85FCD" w14:textId="77777777">
        <w:trPr>
          <w:trHeight w:val="1080"/>
        </w:trPr>
        <w:tc>
          <w:tcPr>
            <w:tcW w:w="10044" w:type="dxa"/>
            <w:gridSpan w:val="5"/>
          </w:tcPr>
          <w:p w14:paraId="5C4006DC" w14:textId="77777777" w:rsidR="008A3492" w:rsidRPr="00EA38FB" w:rsidRDefault="008A3492" w:rsidP="008A3492">
            <w:pPr>
              <w:rPr>
                <w:rFonts w:ascii="Arial" w:eastAsiaTheme="minorHAnsi" w:hAnsi="Arial" w:cs="Arial"/>
                <w:b/>
                <w:sz w:val="22"/>
                <w:szCs w:val="22"/>
              </w:rPr>
            </w:pPr>
            <w:r w:rsidRPr="00EA38FB">
              <w:rPr>
                <w:rFonts w:ascii="Arial" w:eastAsiaTheme="minorHAnsi" w:hAnsi="Arial" w:cs="Arial"/>
                <w:b/>
                <w:sz w:val="22"/>
                <w:szCs w:val="22"/>
              </w:rPr>
              <w:t xml:space="preserve">Summary of Decisions: </w:t>
            </w:r>
          </w:p>
          <w:p w14:paraId="3EAEA7AF" w14:textId="77777777" w:rsidR="008A3492" w:rsidRDefault="002C6AE3" w:rsidP="008A3492">
            <w:pPr>
              <w:numPr>
                <w:ilvl w:val="0"/>
                <w:numId w:val="1"/>
              </w:numPr>
              <w:rPr>
                <w:rFonts w:ascii="Arial" w:eastAsiaTheme="minorHAnsi" w:hAnsi="Arial" w:cs="Arial"/>
                <w:b/>
                <w:sz w:val="22"/>
                <w:szCs w:val="22"/>
              </w:rPr>
            </w:pPr>
            <w:r>
              <w:rPr>
                <w:rFonts w:ascii="Arial" w:eastAsiaTheme="minorHAnsi" w:hAnsi="Arial" w:cs="Arial"/>
                <w:b/>
                <w:sz w:val="22"/>
                <w:szCs w:val="22"/>
              </w:rPr>
              <w:t xml:space="preserve">Minutes of the Parish Council Meeting held on 15 August 2023 </w:t>
            </w:r>
          </w:p>
          <w:p w14:paraId="3AD5F9BF" w14:textId="0DAF5B4C" w:rsidR="002C6AE3" w:rsidRDefault="002C6AE3" w:rsidP="008A3492">
            <w:pPr>
              <w:numPr>
                <w:ilvl w:val="0"/>
                <w:numId w:val="1"/>
              </w:numPr>
              <w:rPr>
                <w:rFonts w:ascii="Arial" w:eastAsiaTheme="minorHAnsi" w:hAnsi="Arial" w:cs="Arial"/>
                <w:b/>
                <w:sz w:val="22"/>
                <w:szCs w:val="22"/>
              </w:rPr>
            </w:pPr>
            <w:r>
              <w:rPr>
                <w:rFonts w:ascii="Arial" w:eastAsiaTheme="minorHAnsi" w:hAnsi="Arial" w:cs="Arial"/>
                <w:b/>
                <w:sz w:val="22"/>
                <w:szCs w:val="22"/>
              </w:rPr>
              <w:t xml:space="preserve">MXB Meetings to be postponed </w:t>
            </w:r>
            <w:r w:rsidR="005853E1">
              <w:rPr>
                <w:rFonts w:ascii="Arial" w:eastAsiaTheme="minorHAnsi" w:hAnsi="Arial" w:cs="Arial"/>
                <w:b/>
                <w:sz w:val="22"/>
                <w:szCs w:val="22"/>
              </w:rPr>
              <w:t>indefinitely.</w:t>
            </w:r>
          </w:p>
          <w:p w14:paraId="0B7E252B" w14:textId="77777777" w:rsidR="002C6AE3" w:rsidRDefault="002C6AE3" w:rsidP="008A3492">
            <w:pPr>
              <w:numPr>
                <w:ilvl w:val="0"/>
                <w:numId w:val="1"/>
              </w:numPr>
              <w:rPr>
                <w:rFonts w:ascii="Arial" w:eastAsiaTheme="minorHAnsi" w:hAnsi="Arial" w:cs="Arial"/>
                <w:b/>
                <w:sz w:val="22"/>
                <w:szCs w:val="22"/>
              </w:rPr>
            </w:pPr>
            <w:r>
              <w:rPr>
                <w:rFonts w:ascii="Arial" w:eastAsiaTheme="minorHAnsi" w:hAnsi="Arial" w:cs="Arial"/>
                <w:b/>
                <w:sz w:val="22"/>
                <w:szCs w:val="22"/>
              </w:rPr>
              <w:t>Planning</w:t>
            </w:r>
          </w:p>
          <w:p w14:paraId="62AAAA6A" w14:textId="77777777" w:rsidR="002C6AE3" w:rsidRDefault="002C6AE3" w:rsidP="008A3492">
            <w:pPr>
              <w:numPr>
                <w:ilvl w:val="0"/>
                <w:numId w:val="1"/>
              </w:numPr>
              <w:rPr>
                <w:rFonts w:ascii="Arial" w:eastAsiaTheme="minorHAnsi" w:hAnsi="Arial" w:cs="Arial"/>
                <w:b/>
                <w:sz w:val="22"/>
                <w:szCs w:val="22"/>
              </w:rPr>
            </w:pPr>
            <w:r>
              <w:rPr>
                <w:rFonts w:ascii="Arial" w:eastAsiaTheme="minorHAnsi" w:hAnsi="Arial" w:cs="Arial"/>
                <w:b/>
                <w:sz w:val="22"/>
                <w:szCs w:val="22"/>
              </w:rPr>
              <w:t>No donation to Life Education Wessex</w:t>
            </w:r>
          </w:p>
          <w:p w14:paraId="0A0E2A50" w14:textId="77777777" w:rsidR="002C6AE3" w:rsidRDefault="002C6AE3" w:rsidP="008A3492">
            <w:pPr>
              <w:numPr>
                <w:ilvl w:val="0"/>
                <w:numId w:val="1"/>
              </w:numPr>
              <w:rPr>
                <w:rFonts w:ascii="Arial" w:eastAsiaTheme="minorHAnsi" w:hAnsi="Arial" w:cs="Arial"/>
                <w:b/>
                <w:sz w:val="22"/>
                <w:szCs w:val="22"/>
              </w:rPr>
            </w:pPr>
            <w:r>
              <w:rPr>
                <w:rFonts w:ascii="Arial" w:eastAsiaTheme="minorHAnsi" w:hAnsi="Arial" w:cs="Arial"/>
                <w:b/>
                <w:sz w:val="22"/>
                <w:szCs w:val="22"/>
              </w:rPr>
              <w:t xml:space="preserve">Payments including the ratification of a payment to the Devon Association of Local Councils for the 2023/24 </w:t>
            </w:r>
            <w:proofErr w:type="gramStart"/>
            <w:r>
              <w:rPr>
                <w:rFonts w:ascii="Arial" w:eastAsiaTheme="minorHAnsi" w:hAnsi="Arial" w:cs="Arial"/>
                <w:b/>
                <w:sz w:val="22"/>
                <w:szCs w:val="22"/>
              </w:rPr>
              <w:t>subscription</w:t>
            </w:r>
            <w:proofErr w:type="gramEnd"/>
          </w:p>
          <w:p w14:paraId="1F5407B5" w14:textId="0CEAB62D" w:rsidR="002C6AE3" w:rsidRPr="002C6AE3" w:rsidRDefault="002C6AE3" w:rsidP="002C6AE3">
            <w:pPr>
              <w:ind w:left="720"/>
              <w:rPr>
                <w:rFonts w:ascii="Arial" w:eastAsiaTheme="minorHAnsi" w:hAnsi="Arial" w:cs="Arial"/>
                <w:b/>
                <w:sz w:val="10"/>
                <w:szCs w:val="10"/>
              </w:rPr>
            </w:pPr>
          </w:p>
        </w:tc>
      </w:tr>
      <w:tr w:rsidR="008A3492" w:rsidRPr="005462AF" w14:paraId="604B9EE1" w14:textId="77777777">
        <w:trPr>
          <w:trHeight w:val="340"/>
        </w:trPr>
        <w:tc>
          <w:tcPr>
            <w:tcW w:w="10044" w:type="dxa"/>
            <w:gridSpan w:val="5"/>
          </w:tcPr>
          <w:p w14:paraId="3D402C64" w14:textId="77777777" w:rsidR="008A3492" w:rsidRPr="005462AF" w:rsidRDefault="008A3492" w:rsidP="008A3492">
            <w:pPr>
              <w:rPr>
                <w:rFonts w:ascii="Arial" w:eastAsiaTheme="minorHAnsi" w:hAnsi="Arial" w:cs="Arial"/>
                <w:b/>
                <w:sz w:val="22"/>
              </w:rPr>
            </w:pPr>
            <w:r w:rsidRPr="005462AF">
              <w:rPr>
                <w:rFonts w:ascii="Arial" w:eastAsiaTheme="minorHAnsi" w:hAnsi="Arial" w:cs="Arial"/>
                <w:b/>
                <w:sz w:val="22"/>
              </w:rPr>
              <w:t>These Minutes are agreed by those present as being a true record.</w:t>
            </w:r>
          </w:p>
          <w:p w14:paraId="61F3C7FA" w14:textId="77777777" w:rsidR="008A3492" w:rsidRPr="005462AF" w:rsidRDefault="008A3492" w:rsidP="008A3492">
            <w:pPr>
              <w:rPr>
                <w:rFonts w:ascii="Arial" w:eastAsiaTheme="minorHAnsi" w:hAnsi="Arial" w:cs="Arial"/>
                <w:b/>
                <w:sz w:val="10"/>
                <w:szCs w:val="10"/>
              </w:rPr>
            </w:pPr>
          </w:p>
        </w:tc>
      </w:tr>
      <w:tr w:rsidR="008A3492" w:rsidRPr="005462AF" w14:paraId="7549DB03" w14:textId="77777777">
        <w:trPr>
          <w:trHeight w:val="1160"/>
        </w:trPr>
        <w:tc>
          <w:tcPr>
            <w:tcW w:w="4220" w:type="dxa"/>
            <w:gridSpan w:val="2"/>
          </w:tcPr>
          <w:p w14:paraId="501B0E81" w14:textId="77777777" w:rsidR="008A3492" w:rsidRPr="005462AF" w:rsidRDefault="008A3492" w:rsidP="008A3492">
            <w:pPr>
              <w:rPr>
                <w:rFonts w:ascii="Arial" w:eastAsiaTheme="minorHAnsi" w:hAnsi="Arial" w:cs="Arial"/>
                <w:sz w:val="22"/>
              </w:rPr>
            </w:pPr>
            <w:r w:rsidRPr="005462AF">
              <w:rPr>
                <w:rFonts w:ascii="Arial" w:eastAsiaTheme="minorHAnsi" w:hAnsi="Arial" w:cs="Arial"/>
                <w:sz w:val="22"/>
              </w:rPr>
              <w:t>Signed:</w:t>
            </w:r>
          </w:p>
          <w:p w14:paraId="0F5FC6A0" w14:textId="7FED1862" w:rsidR="008A3492" w:rsidRPr="005462AF" w:rsidRDefault="008A3492" w:rsidP="008A3492">
            <w:pPr>
              <w:rPr>
                <w:rFonts w:ascii="Arial" w:eastAsiaTheme="minorHAnsi" w:hAnsi="Arial" w:cs="Arial"/>
                <w:b/>
                <w:sz w:val="22"/>
              </w:rPr>
            </w:pPr>
            <w:r w:rsidRPr="005462AF">
              <w:rPr>
                <w:rFonts w:ascii="Arial" w:eastAsiaTheme="minorHAnsi" w:hAnsi="Arial" w:cs="Arial"/>
                <w:sz w:val="22"/>
              </w:rPr>
              <w:t xml:space="preserve">Chair of </w:t>
            </w:r>
            <w:r w:rsidR="00994A4B">
              <w:rPr>
                <w:rFonts w:ascii="Arial" w:eastAsiaTheme="minorHAnsi" w:hAnsi="Arial" w:cs="Arial"/>
                <w:sz w:val="22"/>
              </w:rPr>
              <w:t xml:space="preserve">Woolsery </w:t>
            </w:r>
            <w:r w:rsidRPr="005462AF">
              <w:rPr>
                <w:rFonts w:ascii="Arial" w:eastAsiaTheme="minorHAnsi" w:hAnsi="Arial" w:cs="Arial"/>
                <w:sz w:val="22"/>
              </w:rPr>
              <w:t>Parish Council.</w:t>
            </w:r>
          </w:p>
        </w:tc>
        <w:tc>
          <w:tcPr>
            <w:tcW w:w="5824" w:type="dxa"/>
            <w:gridSpan w:val="3"/>
          </w:tcPr>
          <w:p w14:paraId="68538F89" w14:textId="77777777" w:rsidR="008A3492" w:rsidRPr="005462AF" w:rsidRDefault="008A3492" w:rsidP="008A3492">
            <w:pPr>
              <w:rPr>
                <w:rFonts w:ascii="Arial" w:eastAsiaTheme="minorHAnsi" w:hAnsi="Arial" w:cs="Arial"/>
                <w:sz w:val="22"/>
              </w:rPr>
            </w:pPr>
            <w:r w:rsidRPr="005462AF">
              <w:rPr>
                <w:rFonts w:ascii="Arial" w:eastAsiaTheme="minorHAnsi" w:hAnsi="Arial" w:cs="Arial"/>
                <w:sz w:val="22"/>
              </w:rPr>
              <w:t>Date:</w:t>
            </w:r>
          </w:p>
          <w:p w14:paraId="68B66970" w14:textId="77777777" w:rsidR="008A3492" w:rsidRPr="005462AF" w:rsidRDefault="008A3492" w:rsidP="008A3492">
            <w:pPr>
              <w:rPr>
                <w:rFonts w:ascii="Arial" w:eastAsiaTheme="minorHAnsi" w:hAnsi="Arial" w:cs="Arial"/>
                <w:b/>
                <w:sz w:val="22"/>
              </w:rPr>
            </w:pPr>
          </w:p>
          <w:p w14:paraId="38F7D264" w14:textId="77777777" w:rsidR="008A3492" w:rsidRPr="005462AF" w:rsidRDefault="008A3492" w:rsidP="008A3492">
            <w:pPr>
              <w:rPr>
                <w:rFonts w:ascii="Arial" w:eastAsiaTheme="minorHAnsi" w:hAnsi="Arial" w:cs="Arial"/>
                <w:b/>
                <w:sz w:val="22"/>
              </w:rPr>
            </w:pPr>
          </w:p>
          <w:p w14:paraId="164F24F7" w14:textId="77777777" w:rsidR="008A3492" w:rsidRPr="005462AF" w:rsidRDefault="008A3492" w:rsidP="008A3492">
            <w:pPr>
              <w:rPr>
                <w:rFonts w:ascii="Arial" w:eastAsiaTheme="minorHAnsi" w:hAnsi="Arial" w:cs="Arial"/>
                <w:b/>
                <w:sz w:val="22"/>
              </w:rPr>
            </w:pPr>
          </w:p>
        </w:tc>
      </w:tr>
    </w:tbl>
    <w:p w14:paraId="2D6406A4" w14:textId="284AC93C" w:rsidR="00787E23" w:rsidRPr="005462AF" w:rsidRDefault="00787E23">
      <w:pPr>
        <w:rPr>
          <w:rFonts w:ascii="Arial" w:hAnsi="Arial" w:cs="Arial"/>
        </w:rPr>
      </w:pPr>
    </w:p>
    <w:sectPr w:rsidR="00787E23" w:rsidRPr="005462AF" w:rsidSect="00787E23">
      <w:headerReference w:type="even" r:id="rId7"/>
      <w:headerReference w:type="default" r:id="rId8"/>
      <w:footerReference w:type="even" r:id="rId9"/>
      <w:footerReference w:type="default" r:id="rId10"/>
      <w:headerReference w:type="first" r:id="rId11"/>
      <w:footerReference w:type="first" r:id="rId12"/>
      <w:pgSz w:w="11900" w:h="16840"/>
      <w:pgMar w:top="1134" w:right="1797" w:bottom="144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A8571" w14:textId="77777777" w:rsidR="00832906" w:rsidRDefault="00832906" w:rsidP="002C6AE3">
      <w:r>
        <w:separator/>
      </w:r>
    </w:p>
  </w:endnote>
  <w:endnote w:type="continuationSeparator" w:id="0">
    <w:p w14:paraId="31AABF99" w14:textId="77777777" w:rsidR="00832906" w:rsidRDefault="00832906" w:rsidP="002C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7EBD" w14:textId="77777777" w:rsidR="00097C41" w:rsidRDefault="00097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AAE5" w14:textId="77777777" w:rsidR="00097C41" w:rsidRDefault="00097C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562D" w14:textId="77777777" w:rsidR="00097C41" w:rsidRDefault="00097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4F58A" w14:textId="77777777" w:rsidR="00832906" w:rsidRDefault="00832906" w:rsidP="002C6AE3">
      <w:r>
        <w:separator/>
      </w:r>
    </w:p>
  </w:footnote>
  <w:footnote w:type="continuationSeparator" w:id="0">
    <w:p w14:paraId="77DBA2D8" w14:textId="77777777" w:rsidR="00832906" w:rsidRDefault="00832906" w:rsidP="002C6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E631" w14:textId="77777777" w:rsidR="00097C41" w:rsidRDefault="00097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3BF7" w14:textId="337695F7" w:rsidR="002C6AE3" w:rsidRPr="002C6AE3" w:rsidRDefault="002C6AE3">
    <w:pPr>
      <w:pStyle w:val="Header"/>
      <w:rPr>
        <w:rFonts w:ascii="Arial Narrow" w:hAnsi="Arial Narrow"/>
        <w:sz w:val="18"/>
        <w:szCs w:val="18"/>
      </w:rPr>
    </w:pPr>
    <w:r w:rsidRPr="002C6AE3">
      <w:rPr>
        <w:rFonts w:ascii="Arial Narrow" w:hAnsi="Arial Narrow"/>
        <w:sz w:val="18"/>
        <w:szCs w:val="18"/>
        <w:lang w:val="en-US"/>
      </w:rPr>
      <w:t xml:space="preserve">Page </w:t>
    </w:r>
    <w:r w:rsidRPr="002C6AE3">
      <w:rPr>
        <w:rFonts w:ascii="Arial Narrow" w:hAnsi="Arial Narrow"/>
        <w:sz w:val="18"/>
        <w:szCs w:val="18"/>
        <w:lang w:val="en-US"/>
      </w:rPr>
      <w:fldChar w:fldCharType="begin"/>
    </w:r>
    <w:r w:rsidRPr="002C6AE3">
      <w:rPr>
        <w:rFonts w:ascii="Arial Narrow" w:hAnsi="Arial Narrow"/>
        <w:sz w:val="18"/>
        <w:szCs w:val="18"/>
        <w:lang w:val="en-US"/>
      </w:rPr>
      <w:instrText xml:space="preserve"> PAGE </w:instrText>
    </w:r>
    <w:r w:rsidRPr="002C6AE3">
      <w:rPr>
        <w:rFonts w:ascii="Arial Narrow" w:hAnsi="Arial Narrow"/>
        <w:sz w:val="18"/>
        <w:szCs w:val="18"/>
        <w:lang w:val="en-US"/>
      </w:rPr>
      <w:fldChar w:fldCharType="separate"/>
    </w:r>
    <w:r w:rsidRPr="002C6AE3">
      <w:rPr>
        <w:rFonts w:ascii="Arial Narrow" w:hAnsi="Arial Narrow"/>
        <w:noProof/>
        <w:sz w:val="18"/>
        <w:szCs w:val="18"/>
        <w:lang w:val="en-US"/>
      </w:rPr>
      <w:t>1</w:t>
    </w:r>
    <w:r w:rsidRPr="002C6AE3">
      <w:rPr>
        <w:rFonts w:ascii="Arial Narrow" w:hAnsi="Arial Narrow"/>
        <w:sz w:val="18"/>
        <w:szCs w:val="18"/>
        <w:lang w:val="en-US"/>
      </w:rPr>
      <w:fldChar w:fldCharType="end"/>
    </w:r>
    <w:r w:rsidRPr="002C6AE3">
      <w:rPr>
        <w:rFonts w:ascii="Arial Narrow" w:hAnsi="Arial Narrow"/>
        <w:sz w:val="18"/>
        <w:szCs w:val="18"/>
        <w:lang w:val="en-US"/>
      </w:rPr>
      <w:t xml:space="preserve"> of </w:t>
    </w:r>
    <w:r w:rsidRPr="002C6AE3">
      <w:rPr>
        <w:rFonts w:ascii="Arial Narrow" w:hAnsi="Arial Narrow"/>
        <w:sz w:val="18"/>
        <w:szCs w:val="18"/>
        <w:lang w:val="en-US"/>
      </w:rPr>
      <w:fldChar w:fldCharType="begin"/>
    </w:r>
    <w:r w:rsidRPr="002C6AE3">
      <w:rPr>
        <w:rFonts w:ascii="Arial Narrow" w:hAnsi="Arial Narrow"/>
        <w:sz w:val="18"/>
        <w:szCs w:val="18"/>
        <w:lang w:val="en-US"/>
      </w:rPr>
      <w:instrText xml:space="preserve"> NUMPAGES </w:instrText>
    </w:r>
    <w:r w:rsidRPr="002C6AE3">
      <w:rPr>
        <w:rFonts w:ascii="Arial Narrow" w:hAnsi="Arial Narrow"/>
        <w:sz w:val="18"/>
        <w:szCs w:val="18"/>
        <w:lang w:val="en-US"/>
      </w:rPr>
      <w:fldChar w:fldCharType="separate"/>
    </w:r>
    <w:r w:rsidRPr="002C6AE3">
      <w:rPr>
        <w:rFonts w:ascii="Arial Narrow" w:hAnsi="Arial Narrow"/>
        <w:noProof/>
        <w:sz w:val="18"/>
        <w:szCs w:val="18"/>
        <w:lang w:val="en-US"/>
      </w:rPr>
      <w:t>9</w:t>
    </w:r>
    <w:r w:rsidRPr="002C6AE3">
      <w:rPr>
        <w:rFonts w:ascii="Arial Narrow" w:hAnsi="Arial Narrow"/>
        <w:sz w:val="18"/>
        <w:szCs w:val="18"/>
        <w:lang w:val="en-US"/>
      </w:rPr>
      <w:fldChar w:fldCharType="end"/>
    </w:r>
    <w:r>
      <w:rPr>
        <w:rFonts w:ascii="Arial Narrow" w:hAnsi="Arial Narrow"/>
        <w:sz w:val="18"/>
        <w:szCs w:val="18"/>
        <w:lang w:val="en-US"/>
      </w:rPr>
      <w:t xml:space="preserve"> </w:t>
    </w:r>
    <w:r>
      <w:rPr>
        <w:rFonts w:ascii="Arial Narrow" w:hAnsi="Arial Narrow"/>
        <w:sz w:val="18"/>
        <w:szCs w:val="18"/>
        <w:lang w:val="en-US"/>
      </w:rPr>
      <w:t xml:space="preserve">Minutes of </w:t>
    </w:r>
    <w:proofErr w:type="spellStart"/>
    <w:r>
      <w:rPr>
        <w:rFonts w:ascii="Arial Narrow" w:hAnsi="Arial Narrow"/>
        <w:sz w:val="18"/>
        <w:szCs w:val="18"/>
        <w:lang w:val="en-US"/>
      </w:rPr>
      <w:t>Woolsery</w:t>
    </w:r>
    <w:proofErr w:type="spellEnd"/>
    <w:r>
      <w:rPr>
        <w:rFonts w:ascii="Arial Narrow" w:hAnsi="Arial Narrow"/>
        <w:sz w:val="18"/>
        <w:szCs w:val="18"/>
        <w:lang w:val="en-US"/>
      </w:rPr>
      <w:t xml:space="preserve"> Parish Council Meeting held on 19.09.23 in </w:t>
    </w:r>
    <w:proofErr w:type="spellStart"/>
    <w:r>
      <w:rPr>
        <w:rFonts w:ascii="Arial Narrow" w:hAnsi="Arial Narrow"/>
        <w:sz w:val="18"/>
        <w:szCs w:val="18"/>
        <w:lang w:val="en-US"/>
      </w:rPr>
      <w:t>Woolsery</w:t>
    </w:r>
    <w:proofErr w:type="spellEnd"/>
    <w:r>
      <w:rPr>
        <w:rFonts w:ascii="Arial Narrow" w:hAnsi="Arial Narrow"/>
        <w:sz w:val="18"/>
        <w:szCs w:val="18"/>
        <w:lang w:val="en-US"/>
      </w:rPr>
      <w:t xml:space="preserve"> Sports &amp; Community Hall.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B4CE" w14:textId="77777777" w:rsidR="00097C41" w:rsidRDefault="00097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5pt;height:7.5pt" o:bullet="t">
        <v:imagedata r:id="rId1" o:title="Word Work File L_2"/>
      </v:shape>
    </w:pict>
  </w:numPicBullet>
  <w:numPicBullet w:numPicBulletId="1">
    <w:pict>
      <v:shape id="_x0000_i1043" type="#_x0000_t75" style="width:8.25pt;height:8.25pt" o:bullet="t">
        <v:imagedata r:id="rId2" o:title="3D Diamond"/>
      </v:shape>
    </w:pict>
  </w:numPicBullet>
  <w:abstractNum w:abstractNumId="0" w15:restartNumberingAfterBreak="0">
    <w:nsid w:val="00433AF0"/>
    <w:multiLevelType w:val="hybridMultilevel"/>
    <w:tmpl w:val="8CF28E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5CC2"/>
    <w:multiLevelType w:val="hybridMultilevel"/>
    <w:tmpl w:val="839EA32E"/>
    <w:lvl w:ilvl="0" w:tplc="A51E17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95B37"/>
    <w:multiLevelType w:val="hybridMultilevel"/>
    <w:tmpl w:val="3C143686"/>
    <w:lvl w:ilvl="0" w:tplc="AFF865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02B04"/>
    <w:multiLevelType w:val="hybridMultilevel"/>
    <w:tmpl w:val="C4F22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C3637"/>
    <w:multiLevelType w:val="hybridMultilevel"/>
    <w:tmpl w:val="4E8A6B0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170CBF"/>
    <w:multiLevelType w:val="hybridMultilevel"/>
    <w:tmpl w:val="5D3C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54089"/>
    <w:multiLevelType w:val="hybridMultilevel"/>
    <w:tmpl w:val="1924C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57794"/>
    <w:multiLevelType w:val="hybridMultilevel"/>
    <w:tmpl w:val="7A161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D6DFB"/>
    <w:multiLevelType w:val="hybridMultilevel"/>
    <w:tmpl w:val="33D84E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8D384E"/>
    <w:multiLevelType w:val="hybridMultilevel"/>
    <w:tmpl w:val="8A52E1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075069"/>
    <w:multiLevelType w:val="hybridMultilevel"/>
    <w:tmpl w:val="3D36BB6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74A50"/>
    <w:multiLevelType w:val="multilevel"/>
    <w:tmpl w:val="46E64034"/>
    <w:lvl w:ilvl="0">
      <w:start w:val="7"/>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1E33A4C"/>
    <w:multiLevelType w:val="hybridMultilevel"/>
    <w:tmpl w:val="6F1878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26B5F"/>
    <w:multiLevelType w:val="hybridMultilevel"/>
    <w:tmpl w:val="1D7EF02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011678"/>
    <w:multiLevelType w:val="multilevel"/>
    <w:tmpl w:val="7B026AE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2EB47055"/>
    <w:multiLevelType w:val="hybridMultilevel"/>
    <w:tmpl w:val="02F83D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343F7"/>
    <w:multiLevelType w:val="hybridMultilevel"/>
    <w:tmpl w:val="4740BF42"/>
    <w:lvl w:ilvl="0" w:tplc="ECD07EE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C5A4D54">
      <w:start w:val="1"/>
      <w:numFmt w:val="bullet"/>
      <w:lvlText w:val="o"/>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C2074B4">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C04A30">
      <w:start w:val="1"/>
      <w:numFmt w:val="bullet"/>
      <w:lvlRestart w:val="0"/>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8299F6">
      <w:start w:val="1"/>
      <w:numFmt w:val="bullet"/>
      <w:lvlText w:val="o"/>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D304CF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5887A28">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536D688">
      <w:start w:val="1"/>
      <w:numFmt w:val="bullet"/>
      <w:lvlText w:val="o"/>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AD8173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3225435"/>
    <w:multiLevelType w:val="hybridMultilevel"/>
    <w:tmpl w:val="621436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80384"/>
    <w:multiLevelType w:val="multilevel"/>
    <w:tmpl w:val="00562072"/>
    <w:lvl w:ilvl="0">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40407F2"/>
    <w:multiLevelType w:val="hybridMultilevel"/>
    <w:tmpl w:val="2B9C67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A23F83"/>
    <w:multiLevelType w:val="hybridMultilevel"/>
    <w:tmpl w:val="9A5A05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B7649"/>
    <w:multiLevelType w:val="hybridMultilevel"/>
    <w:tmpl w:val="397C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0282C"/>
    <w:multiLevelType w:val="hybridMultilevel"/>
    <w:tmpl w:val="ED9E692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233F6F"/>
    <w:multiLevelType w:val="hybridMultilevel"/>
    <w:tmpl w:val="8430BB1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A638A6"/>
    <w:multiLevelType w:val="hybridMultilevel"/>
    <w:tmpl w:val="F824FE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961C7"/>
    <w:multiLevelType w:val="hybridMultilevel"/>
    <w:tmpl w:val="96663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AC6C1B"/>
    <w:multiLevelType w:val="hybridMultilevel"/>
    <w:tmpl w:val="838408DE"/>
    <w:lvl w:ilvl="0" w:tplc="F55A156E">
      <w:start w:val="1"/>
      <w:numFmt w:val="lowerLetter"/>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4E44F8"/>
    <w:multiLevelType w:val="hybridMultilevel"/>
    <w:tmpl w:val="49AA86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EB51BD"/>
    <w:multiLevelType w:val="multilevel"/>
    <w:tmpl w:val="FFE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137400"/>
    <w:multiLevelType w:val="hybridMultilevel"/>
    <w:tmpl w:val="039821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F2B85"/>
    <w:multiLevelType w:val="hybridMultilevel"/>
    <w:tmpl w:val="D64EEE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Lucida Handwriting"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Handwriting"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Handwriting"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D4888"/>
    <w:multiLevelType w:val="hybridMultilevel"/>
    <w:tmpl w:val="8026A5C0"/>
    <w:lvl w:ilvl="0" w:tplc="348EB996">
      <w:start w:val="18"/>
      <w:numFmt w:val="upperLetter"/>
      <w:lvlText w:val="%1"/>
      <w:lvlJc w:val="left"/>
      <w:pPr>
        <w:ind w:left="2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80AE79A">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7D08D7A">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B721544">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2DA0C42">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AF820AC">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B9078EC">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E02BF6A">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5EE70E6">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4BF3B1E"/>
    <w:multiLevelType w:val="hybridMultilevel"/>
    <w:tmpl w:val="49722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63FC3"/>
    <w:multiLevelType w:val="hybridMultilevel"/>
    <w:tmpl w:val="C03A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C30062"/>
    <w:multiLevelType w:val="hybridMultilevel"/>
    <w:tmpl w:val="B0788B2C"/>
    <w:lvl w:ilvl="0" w:tplc="DE10BCD4">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C94D2C"/>
    <w:multiLevelType w:val="hybridMultilevel"/>
    <w:tmpl w:val="AB820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A477F8"/>
    <w:multiLevelType w:val="hybridMultilevel"/>
    <w:tmpl w:val="CA8E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892B4E"/>
    <w:multiLevelType w:val="hybridMultilevel"/>
    <w:tmpl w:val="0C50B0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154E32"/>
    <w:multiLevelType w:val="hybridMultilevel"/>
    <w:tmpl w:val="1DFA42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30121E"/>
    <w:multiLevelType w:val="hybridMultilevel"/>
    <w:tmpl w:val="64B29534"/>
    <w:lvl w:ilvl="0" w:tplc="D3E69DCA">
      <w:start w:val="4"/>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4C0BB6"/>
    <w:multiLevelType w:val="hybridMultilevel"/>
    <w:tmpl w:val="19AEA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C06024"/>
    <w:multiLevelType w:val="hybridMultilevel"/>
    <w:tmpl w:val="0B60C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87A31"/>
    <w:multiLevelType w:val="hybridMultilevel"/>
    <w:tmpl w:val="EDD6E486"/>
    <w:lvl w:ilvl="0" w:tplc="750A8608">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113327">
    <w:abstractNumId w:val="38"/>
  </w:num>
  <w:num w:numId="2" w16cid:durableId="1633291144">
    <w:abstractNumId w:val="30"/>
  </w:num>
  <w:num w:numId="3" w16cid:durableId="1650985672">
    <w:abstractNumId w:val="25"/>
  </w:num>
  <w:num w:numId="4" w16cid:durableId="664548582">
    <w:abstractNumId w:val="37"/>
  </w:num>
  <w:num w:numId="5" w16cid:durableId="1164860081">
    <w:abstractNumId w:val="21"/>
  </w:num>
  <w:num w:numId="6" w16cid:durableId="1381594343">
    <w:abstractNumId w:val="5"/>
  </w:num>
  <w:num w:numId="7" w16cid:durableId="131993606">
    <w:abstractNumId w:val="8"/>
  </w:num>
  <w:num w:numId="8" w16cid:durableId="445975771">
    <w:abstractNumId w:val="17"/>
  </w:num>
  <w:num w:numId="9" w16cid:durableId="1534266541">
    <w:abstractNumId w:val="4"/>
  </w:num>
  <w:num w:numId="10" w16cid:durableId="1497501042">
    <w:abstractNumId w:val="12"/>
  </w:num>
  <w:num w:numId="11" w16cid:durableId="974456343">
    <w:abstractNumId w:val="29"/>
  </w:num>
  <w:num w:numId="12" w16cid:durableId="417405193">
    <w:abstractNumId w:val="41"/>
  </w:num>
  <w:num w:numId="13" w16cid:durableId="1863593841">
    <w:abstractNumId w:val="14"/>
  </w:num>
  <w:num w:numId="14" w16cid:durableId="823013041">
    <w:abstractNumId w:val="36"/>
  </w:num>
  <w:num w:numId="15" w16cid:durableId="711000220">
    <w:abstractNumId w:val="24"/>
  </w:num>
  <w:num w:numId="16" w16cid:durableId="1160731271">
    <w:abstractNumId w:val="19"/>
  </w:num>
  <w:num w:numId="17" w16cid:durableId="275328998">
    <w:abstractNumId w:val="3"/>
  </w:num>
  <w:num w:numId="18" w16cid:durableId="529101116">
    <w:abstractNumId w:val="9"/>
  </w:num>
  <w:num w:numId="19" w16cid:durableId="1039554843">
    <w:abstractNumId w:val="20"/>
  </w:num>
  <w:num w:numId="20" w16cid:durableId="920212592">
    <w:abstractNumId w:val="33"/>
  </w:num>
  <w:num w:numId="21" w16cid:durableId="1445004477">
    <w:abstractNumId w:val="6"/>
  </w:num>
  <w:num w:numId="22" w16cid:durableId="766272497">
    <w:abstractNumId w:val="2"/>
  </w:num>
  <w:num w:numId="23" w16cid:durableId="290477858">
    <w:abstractNumId w:val="23"/>
  </w:num>
  <w:num w:numId="24" w16cid:durableId="479427506">
    <w:abstractNumId w:val="1"/>
  </w:num>
  <w:num w:numId="25" w16cid:durableId="998078615">
    <w:abstractNumId w:val="10"/>
  </w:num>
  <w:num w:numId="26" w16cid:durableId="1269463699">
    <w:abstractNumId w:val="34"/>
  </w:num>
  <w:num w:numId="27" w16cid:durableId="754859984">
    <w:abstractNumId w:val="22"/>
  </w:num>
  <w:num w:numId="28" w16cid:durableId="2061241115">
    <w:abstractNumId w:val="13"/>
  </w:num>
  <w:num w:numId="29" w16cid:durableId="1143960008">
    <w:abstractNumId w:val="39"/>
  </w:num>
  <w:num w:numId="30" w16cid:durableId="582446228">
    <w:abstractNumId w:val="28"/>
  </w:num>
  <w:num w:numId="31" w16cid:durableId="42221794">
    <w:abstractNumId w:val="18"/>
  </w:num>
  <w:num w:numId="32" w16cid:durableId="929850996">
    <w:abstractNumId w:val="31"/>
  </w:num>
  <w:num w:numId="33" w16cid:durableId="898830614">
    <w:abstractNumId w:val="11"/>
  </w:num>
  <w:num w:numId="34" w16cid:durableId="2057779411">
    <w:abstractNumId w:val="16"/>
  </w:num>
  <w:num w:numId="35" w16cid:durableId="1699357524">
    <w:abstractNumId w:val="40"/>
  </w:num>
  <w:num w:numId="36" w16cid:durableId="1606762623">
    <w:abstractNumId w:val="26"/>
  </w:num>
  <w:num w:numId="37" w16cid:durableId="1432551493">
    <w:abstractNumId w:val="42"/>
  </w:num>
  <w:num w:numId="38" w16cid:durableId="1031876472">
    <w:abstractNumId w:val="27"/>
  </w:num>
  <w:num w:numId="39" w16cid:durableId="778187411">
    <w:abstractNumId w:val="0"/>
  </w:num>
  <w:num w:numId="40" w16cid:durableId="211768088">
    <w:abstractNumId w:val="7"/>
  </w:num>
  <w:num w:numId="41" w16cid:durableId="1148857657">
    <w:abstractNumId w:val="15"/>
  </w:num>
  <w:num w:numId="42" w16cid:durableId="556016037">
    <w:abstractNumId w:val="32"/>
  </w:num>
  <w:num w:numId="43" w16cid:durableId="1097944511">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88"/>
    <w:rsid w:val="000058FC"/>
    <w:rsid w:val="00020B2D"/>
    <w:rsid w:val="00021D7B"/>
    <w:rsid w:val="000367B9"/>
    <w:rsid w:val="00042579"/>
    <w:rsid w:val="00046541"/>
    <w:rsid w:val="00046CDF"/>
    <w:rsid w:val="00057955"/>
    <w:rsid w:val="0006055B"/>
    <w:rsid w:val="00062B11"/>
    <w:rsid w:val="000636FF"/>
    <w:rsid w:val="000637BE"/>
    <w:rsid w:val="00065C55"/>
    <w:rsid w:val="00077855"/>
    <w:rsid w:val="000833E1"/>
    <w:rsid w:val="00084148"/>
    <w:rsid w:val="0009781C"/>
    <w:rsid w:val="00097C41"/>
    <w:rsid w:val="000A0028"/>
    <w:rsid w:val="000A4DF0"/>
    <w:rsid w:val="000A6D16"/>
    <w:rsid w:val="000D4F3A"/>
    <w:rsid w:val="000F29C1"/>
    <w:rsid w:val="00104093"/>
    <w:rsid w:val="001244AF"/>
    <w:rsid w:val="0015574F"/>
    <w:rsid w:val="00172B61"/>
    <w:rsid w:val="001753C3"/>
    <w:rsid w:val="001779B6"/>
    <w:rsid w:val="00181297"/>
    <w:rsid w:val="00187DC3"/>
    <w:rsid w:val="001952AB"/>
    <w:rsid w:val="001A14C4"/>
    <w:rsid w:val="001A2EE8"/>
    <w:rsid w:val="001B2AFA"/>
    <w:rsid w:val="001B6773"/>
    <w:rsid w:val="001C4351"/>
    <w:rsid w:val="001C4DB6"/>
    <w:rsid w:val="001E3572"/>
    <w:rsid w:val="001E5AC4"/>
    <w:rsid w:val="001F00B4"/>
    <w:rsid w:val="001F4684"/>
    <w:rsid w:val="001F754A"/>
    <w:rsid w:val="002063F3"/>
    <w:rsid w:val="00216797"/>
    <w:rsid w:val="002405AD"/>
    <w:rsid w:val="00254B42"/>
    <w:rsid w:val="00260CA1"/>
    <w:rsid w:val="002644A5"/>
    <w:rsid w:val="002646BE"/>
    <w:rsid w:val="00266092"/>
    <w:rsid w:val="002713D1"/>
    <w:rsid w:val="00280C0E"/>
    <w:rsid w:val="00287405"/>
    <w:rsid w:val="002940FD"/>
    <w:rsid w:val="002952DC"/>
    <w:rsid w:val="002B2205"/>
    <w:rsid w:val="002C6AE3"/>
    <w:rsid w:val="002C7941"/>
    <w:rsid w:val="002F1127"/>
    <w:rsid w:val="002F51B4"/>
    <w:rsid w:val="00301885"/>
    <w:rsid w:val="003032F2"/>
    <w:rsid w:val="00305934"/>
    <w:rsid w:val="003146F5"/>
    <w:rsid w:val="00315719"/>
    <w:rsid w:val="00321558"/>
    <w:rsid w:val="0032625E"/>
    <w:rsid w:val="00350E89"/>
    <w:rsid w:val="00357092"/>
    <w:rsid w:val="00357EC7"/>
    <w:rsid w:val="0036259B"/>
    <w:rsid w:val="00367ABF"/>
    <w:rsid w:val="00372B24"/>
    <w:rsid w:val="00377776"/>
    <w:rsid w:val="00383C7D"/>
    <w:rsid w:val="00392D06"/>
    <w:rsid w:val="003945C1"/>
    <w:rsid w:val="00396ABF"/>
    <w:rsid w:val="003C1834"/>
    <w:rsid w:val="003C1DFC"/>
    <w:rsid w:val="003D2C6B"/>
    <w:rsid w:val="003E07F7"/>
    <w:rsid w:val="003E59EE"/>
    <w:rsid w:val="003E6A5A"/>
    <w:rsid w:val="003E7CA6"/>
    <w:rsid w:val="003F1650"/>
    <w:rsid w:val="003F58FA"/>
    <w:rsid w:val="00400B29"/>
    <w:rsid w:val="004064C6"/>
    <w:rsid w:val="00407DCD"/>
    <w:rsid w:val="00414111"/>
    <w:rsid w:val="00417616"/>
    <w:rsid w:val="00423627"/>
    <w:rsid w:val="00423E85"/>
    <w:rsid w:val="00430246"/>
    <w:rsid w:val="004324D2"/>
    <w:rsid w:val="00433F98"/>
    <w:rsid w:val="0043522E"/>
    <w:rsid w:val="00441610"/>
    <w:rsid w:val="00442849"/>
    <w:rsid w:val="004470F6"/>
    <w:rsid w:val="00452A31"/>
    <w:rsid w:val="004659C2"/>
    <w:rsid w:val="00474453"/>
    <w:rsid w:val="00480390"/>
    <w:rsid w:val="00490ECF"/>
    <w:rsid w:val="0049576C"/>
    <w:rsid w:val="00497656"/>
    <w:rsid w:val="004A31D5"/>
    <w:rsid w:val="004A4551"/>
    <w:rsid w:val="004A559A"/>
    <w:rsid w:val="004B12C6"/>
    <w:rsid w:val="004C3A9C"/>
    <w:rsid w:val="004E20C8"/>
    <w:rsid w:val="004E67D8"/>
    <w:rsid w:val="00511FDD"/>
    <w:rsid w:val="00514F04"/>
    <w:rsid w:val="00517D0D"/>
    <w:rsid w:val="00521D15"/>
    <w:rsid w:val="00524023"/>
    <w:rsid w:val="005303EE"/>
    <w:rsid w:val="00531204"/>
    <w:rsid w:val="00536C4A"/>
    <w:rsid w:val="005403EE"/>
    <w:rsid w:val="005462AF"/>
    <w:rsid w:val="0055335C"/>
    <w:rsid w:val="00566820"/>
    <w:rsid w:val="00567639"/>
    <w:rsid w:val="00575179"/>
    <w:rsid w:val="00580AA4"/>
    <w:rsid w:val="005853E1"/>
    <w:rsid w:val="00590E0D"/>
    <w:rsid w:val="00594A0A"/>
    <w:rsid w:val="005A13A9"/>
    <w:rsid w:val="005A7FD5"/>
    <w:rsid w:val="005C1913"/>
    <w:rsid w:val="005C2915"/>
    <w:rsid w:val="005D1105"/>
    <w:rsid w:val="005D7576"/>
    <w:rsid w:val="005D7977"/>
    <w:rsid w:val="005E28AC"/>
    <w:rsid w:val="005E2B0C"/>
    <w:rsid w:val="00605F09"/>
    <w:rsid w:val="00610535"/>
    <w:rsid w:val="00623B61"/>
    <w:rsid w:val="0062712F"/>
    <w:rsid w:val="00636890"/>
    <w:rsid w:val="006440E6"/>
    <w:rsid w:val="00644F1A"/>
    <w:rsid w:val="00674EDC"/>
    <w:rsid w:val="006761DD"/>
    <w:rsid w:val="00681960"/>
    <w:rsid w:val="00683A0D"/>
    <w:rsid w:val="006A41B9"/>
    <w:rsid w:val="006A6754"/>
    <w:rsid w:val="006C7F2F"/>
    <w:rsid w:val="006D16AD"/>
    <w:rsid w:val="006E035C"/>
    <w:rsid w:val="006E3EBE"/>
    <w:rsid w:val="006E6BD1"/>
    <w:rsid w:val="007343D2"/>
    <w:rsid w:val="00752124"/>
    <w:rsid w:val="007617FC"/>
    <w:rsid w:val="00761AFF"/>
    <w:rsid w:val="00787E23"/>
    <w:rsid w:val="0079492F"/>
    <w:rsid w:val="007A6D3D"/>
    <w:rsid w:val="007B0982"/>
    <w:rsid w:val="007B1965"/>
    <w:rsid w:val="007B3500"/>
    <w:rsid w:val="007D65C7"/>
    <w:rsid w:val="007E5646"/>
    <w:rsid w:val="007F4567"/>
    <w:rsid w:val="0080595B"/>
    <w:rsid w:val="0081185A"/>
    <w:rsid w:val="00813708"/>
    <w:rsid w:val="008168D5"/>
    <w:rsid w:val="00830A81"/>
    <w:rsid w:val="00831518"/>
    <w:rsid w:val="00832906"/>
    <w:rsid w:val="0084069E"/>
    <w:rsid w:val="00843366"/>
    <w:rsid w:val="00846CE9"/>
    <w:rsid w:val="0085304E"/>
    <w:rsid w:val="00884B4C"/>
    <w:rsid w:val="00887B02"/>
    <w:rsid w:val="00891EA6"/>
    <w:rsid w:val="00892828"/>
    <w:rsid w:val="00894ECD"/>
    <w:rsid w:val="00896A74"/>
    <w:rsid w:val="008A06EA"/>
    <w:rsid w:val="008A3492"/>
    <w:rsid w:val="008A3D94"/>
    <w:rsid w:val="008A488D"/>
    <w:rsid w:val="008C72F8"/>
    <w:rsid w:val="008D75BA"/>
    <w:rsid w:val="008F69C2"/>
    <w:rsid w:val="0091436A"/>
    <w:rsid w:val="009209E8"/>
    <w:rsid w:val="00931B22"/>
    <w:rsid w:val="009406A7"/>
    <w:rsid w:val="00944EB6"/>
    <w:rsid w:val="009579F2"/>
    <w:rsid w:val="00957FA8"/>
    <w:rsid w:val="00963E95"/>
    <w:rsid w:val="00975B2B"/>
    <w:rsid w:val="00982D97"/>
    <w:rsid w:val="00994A4B"/>
    <w:rsid w:val="00996CB0"/>
    <w:rsid w:val="009B0070"/>
    <w:rsid w:val="009B441E"/>
    <w:rsid w:val="009B5B47"/>
    <w:rsid w:val="009B76ED"/>
    <w:rsid w:val="009C2F96"/>
    <w:rsid w:val="009C47A6"/>
    <w:rsid w:val="009D0581"/>
    <w:rsid w:val="009E0980"/>
    <w:rsid w:val="009E18CA"/>
    <w:rsid w:val="009E29A7"/>
    <w:rsid w:val="009F4589"/>
    <w:rsid w:val="009F5A1A"/>
    <w:rsid w:val="00A312BC"/>
    <w:rsid w:val="00A31AB3"/>
    <w:rsid w:val="00A405DE"/>
    <w:rsid w:val="00A51BF9"/>
    <w:rsid w:val="00A51E61"/>
    <w:rsid w:val="00A55E0D"/>
    <w:rsid w:val="00A66C40"/>
    <w:rsid w:val="00A71145"/>
    <w:rsid w:val="00A7558B"/>
    <w:rsid w:val="00A779DA"/>
    <w:rsid w:val="00A90060"/>
    <w:rsid w:val="00A90F7E"/>
    <w:rsid w:val="00A96054"/>
    <w:rsid w:val="00AB1151"/>
    <w:rsid w:val="00AB3EB3"/>
    <w:rsid w:val="00AB7083"/>
    <w:rsid w:val="00AC02EA"/>
    <w:rsid w:val="00AC4281"/>
    <w:rsid w:val="00AD6580"/>
    <w:rsid w:val="00AF283C"/>
    <w:rsid w:val="00AF790A"/>
    <w:rsid w:val="00B10523"/>
    <w:rsid w:val="00B213BC"/>
    <w:rsid w:val="00B22828"/>
    <w:rsid w:val="00B26B1F"/>
    <w:rsid w:val="00B310EE"/>
    <w:rsid w:val="00B37AFB"/>
    <w:rsid w:val="00B5006D"/>
    <w:rsid w:val="00B55B0E"/>
    <w:rsid w:val="00B85736"/>
    <w:rsid w:val="00B97A3D"/>
    <w:rsid w:val="00BA6EBA"/>
    <w:rsid w:val="00BB09B8"/>
    <w:rsid w:val="00BB4B79"/>
    <w:rsid w:val="00BC05AC"/>
    <w:rsid w:val="00BC62A9"/>
    <w:rsid w:val="00BD4057"/>
    <w:rsid w:val="00BD57F9"/>
    <w:rsid w:val="00BD7E44"/>
    <w:rsid w:val="00BE2AF5"/>
    <w:rsid w:val="00BE4424"/>
    <w:rsid w:val="00BE68C5"/>
    <w:rsid w:val="00C00FB0"/>
    <w:rsid w:val="00C05BE8"/>
    <w:rsid w:val="00C11C46"/>
    <w:rsid w:val="00C133E5"/>
    <w:rsid w:val="00C212ED"/>
    <w:rsid w:val="00C40E71"/>
    <w:rsid w:val="00C43388"/>
    <w:rsid w:val="00C4458F"/>
    <w:rsid w:val="00C5382D"/>
    <w:rsid w:val="00C6337A"/>
    <w:rsid w:val="00C72F91"/>
    <w:rsid w:val="00C818AD"/>
    <w:rsid w:val="00C968E9"/>
    <w:rsid w:val="00CA4BF7"/>
    <w:rsid w:val="00CA5910"/>
    <w:rsid w:val="00CB24C4"/>
    <w:rsid w:val="00CB455E"/>
    <w:rsid w:val="00CB51EF"/>
    <w:rsid w:val="00CC1000"/>
    <w:rsid w:val="00CC413F"/>
    <w:rsid w:val="00CC6A7E"/>
    <w:rsid w:val="00CD2E5F"/>
    <w:rsid w:val="00CF09DA"/>
    <w:rsid w:val="00D02778"/>
    <w:rsid w:val="00D04B22"/>
    <w:rsid w:val="00D075C9"/>
    <w:rsid w:val="00D11A6E"/>
    <w:rsid w:val="00D15B33"/>
    <w:rsid w:val="00D179CB"/>
    <w:rsid w:val="00D25DB9"/>
    <w:rsid w:val="00D34403"/>
    <w:rsid w:val="00D37D3F"/>
    <w:rsid w:val="00D4008C"/>
    <w:rsid w:val="00D4149E"/>
    <w:rsid w:val="00D42E55"/>
    <w:rsid w:val="00D56086"/>
    <w:rsid w:val="00D5638E"/>
    <w:rsid w:val="00D61A5F"/>
    <w:rsid w:val="00D71311"/>
    <w:rsid w:val="00D7165E"/>
    <w:rsid w:val="00D7763F"/>
    <w:rsid w:val="00D8233E"/>
    <w:rsid w:val="00D83001"/>
    <w:rsid w:val="00DB393A"/>
    <w:rsid w:val="00DB47D6"/>
    <w:rsid w:val="00DC2D14"/>
    <w:rsid w:val="00DC763F"/>
    <w:rsid w:val="00DD3D12"/>
    <w:rsid w:val="00DE6B94"/>
    <w:rsid w:val="00DF13D6"/>
    <w:rsid w:val="00DF4DC3"/>
    <w:rsid w:val="00E116F4"/>
    <w:rsid w:val="00E15985"/>
    <w:rsid w:val="00E210AD"/>
    <w:rsid w:val="00E23D81"/>
    <w:rsid w:val="00E3099A"/>
    <w:rsid w:val="00E4300D"/>
    <w:rsid w:val="00E453CB"/>
    <w:rsid w:val="00E50D7A"/>
    <w:rsid w:val="00E551E9"/>
    <w:rsid w:val="00E60213"/>
    <w:rsid w:val="00E61E5C"/>
    <w:rsid w:val="00E647A1"/>
    <w:rsid w:val="00E6780E"/>
    <w:rsid w:val="00E70C2E"/>
    <w:rsid w:val="00E71E4B"/>
    <w:rsid w:val="00E81118"/>
    <w:rsid w:val="00E85FA8"/>
    <w:rsid w:val="00E92045"/>
    <w:rsid w:val="00EA38FB"/>
    <w:rsid w:val="00EB1278"/>
    <w:rsid w:val="00EC6AA7"/>
    <w:rsid w:val="00ED02EF"/>
    <w:rsid w:val="00ED2CB1"/>
    <w:rsid w:val="00ED7DEA"/>
    <w:rsid w:val="00EF40D0"/>
    <w:rsid w:val="00F00EAD"/>
    <w:rsid w:val="00F111C5"/>
    <w:rsid w:val="00F140BB"/>
    <w:rsid w:val="00F2154E"/>
    <w:rsid w:val="00F22099"/>
    <w:rsid w:val="00F230B1"/>
    <w:rsid w:val="00F30AEC"/>
    <w:rsid w:val="00F47D88"/>
    <w:rsid w:val="00F576CF"/>
    <w:rsid w:val="00F674FC"/>
    <w:rsid w:val="00F701FD"/>
    <w:rsid w:val="00F75E71"/>
    <w:rsid w:val="00F76144"/>
    <w:rsid w:val="00F83ACE"/>
    <w:rsid w:val="00F846E7"/>
    <w:rsid w:val="00F9400D"/>
    <w:rsid w:val="00F94CC2"/>
    <w:rsid w:val="00F95B07"/>
    <w:rsid w:val="00FB143F"/>
    <w:rsid w:val="00FB3F3A"/>
    <w:rsid w:val="00FC2867"/>
    <w:rsid w:val="00FC42D9"/>
    <w:rsid w:val="00FC6066"/>
    <w:rsid w:val="00FC7ABD"/>
    <w:rsid w:val="00FD17D3"/>
    <w:rsid w:val="00FE05F6"/>
    <w:rsid w:val="00FE1194"/>
    <w:rsid w:val="00FE4B75"/>
    <w:rsid w:val="00FF159C"/>
  </w:rsids>
  <m:mathPr>
    <m:mathFont m:val="Cambria Math"/>
    <m:brkBin m:val="before"/>
    <m:brkBinSub m:val="--"/>
    <m:smallFrac/>
    <m:dispDef/>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F79649"/>
  <w15:docId w15:val="{30D62A47-9CAD-A848-B46C-5914A2D7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376">
    <w:lsdException w:name="heading 5" w:semiHidden="1" w:unhideWhenUsed="1"/>
    <w:lsdException w:name="heading 8"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2AF"/>
    <w:rPr>
      <w:rFonts w:ascii="Times New Roman" w:eastAsia="Times New Roma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7D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10B38"/>
    <w:pPr>
      <w:ind w:left="720"/>
      <w:contextualSpacing/>
    </w:pPr>
  </w:style>
  <w:style w:type="paragraph" w:customStyle="1" w:styleId="p1">
    <w:name w:val="p1"/>
    <w:basedOn w:val="Normal"/>
    <w:rsid w:val="009B76ED"/>
    <w:pPr>
      <w:shd w:val="clear" w:color="auto" w:fill="FFFFFF"/>
    </w:pPr>
    <w:rPr>
      <w:rFonts w:eastAsiaTheme="minorEastAsia" w:cs="Arial"/>
      <w:color w:val="222222"/>
      <w:sz w:val="19"/>
      <w:szCs w:val="19"/>
      <w:lang w:eastAsia="en-GB"/>
    </w:rPr>
  </w:style>
  <w:style w:type="character" w:customStyle="1" w:styleId="s1">
    <w:name w:val="s1"/>
    <w:basedOn w:val="DefaultParagraphFont"/>
    <w:rsid w:val="009B76ED"/>
  </w:style>
  <w:style w:type="character" w:styleId="Hyperlink">
    <w:name w:val="Hyperlink"/>
    <w:basedOn w:val="DefaultParagraphFont"/>
    <w:uiPriority w:val="99"/>
    <w:unhideWhenUsed/>
    <w:rsid w:val="00813708"/>
    <w:rPr>
      <w:color w:val="0000FF" w:themeColor="hyperlink"/>
      <w:u w:val="single"/>
    </w:rPr>
  </w:style>
  <w:style w:type="paragraph" w:customStyle="1" w:styleId="Default">
    <w:name w:val="Default"/>
    <w:rsid w:val="00CB51EF"/>
    <w:pPr>
      <w:autoSpaceDE w:val="0"/>
      <w:autoSpaceDN w:val="0"/>
      <w:adjustRightInd w:val="0"/>
    </w:pPr>
    <w:rPr>
      <w:rFonts w:ascii="Arial" w:eastAsiaTheme="minorHAnsi" w:hAnsi="Arial" w:cs="Arial"/>
      <w:color w:val="000000"/>
      <w:sz w:val="24"/>
      <w:szCs w:val="24"/>
    </w:rPr>
  </w:style>
  <w:style w:type="character" w:customStyle="1" w:styleId="m8493208476225819395normaltextrun">
    <w:name w:val="m_8493208476225819395normaltextrun"/>
    <w:basedOn w:val="DefaultParagraphFont"/>
    <w:rsid w:val="00CB51EF"/>
  </w:style>
  <w:style w:type="paragraph" w:customStyle="1" w:styleId="m8493208476225819395msolistparagraph">
    <w:name w:val="m_8493208476225819395msolistparagraph"/>
    <w:basedOn w:val="Normal"/>
    <w:rsid w:val="00CB51EF"/>
    <w:pPr>
      <w:spacing w:before="100" w:beforeAutospacing="1" w:after="100" w:afterAutospacing="1"/>
    </w:pPr>
    <w:rPr>
      <w:lang w:eastAsia="en-GB"/>
    </w:rPr>
  </w:style>
  <w:style w:type="paragraph" w:styleId="NormalWeb">
    <w:name w:val="Normal (Web)"/>
    <w:basedOn w:val="Normal"/>
    <w:uiPriority w:val="99"/>
    <w:unhideWhenUsed/>
    <w:rsid w:val="00357092"/>
    <w:pPr>
      <w:spacing w:before="100" w:beforeAutospacing="1" w:after="100" w:afterAutospacing="1"/>
    </w:pPr>
  </w:style>
  <w:style w:type="paragraph" w:styleId="Header">
    <w:name w:val="header"/>
    <w:basedOn w:val="Normal"/>
    <w:link w:val="HeaderChar"/>
    <w:unhideWhenUsed/>
    <w:rsid w:val="002C6AE3"/>
    <w:pPr>
      <w:tabs>
        <w:tab w:val="center" w:pos="4513"/>
        <w:tab w:val="right" w:pos="9026"/>
      </w:tabs>
    </w:pPr>
  </w:style>
  <w:style w:type="character" w:customStyle="1" w:styleId="HeaderChar">
    <w:name w:val="Header Char"/>
    <w:basedOn w:val="DefaultParagraphFont"/>
    <w:link w:val="Header"/>
    <w:rsid w:val="002C6AE3"/>
    <w:rPr>
      <w:rFonts w:ascii="Times New Roman" w:eastAsia="Times New Roman" w:hAnsi="Times New Roman"/>
      <w:sz w:val="24"/>
      <w:szCs w:val="24"/>
      <w:lang w:eastAsia="zh-CN"/>
    </w:rPr>
  </w:style>
  <w:style w:type="paragraph" w:styleId="Footer">
    <w:name w:val="footer"/>
    <w:basedOn w:val="Normal"/>
    <w:link w:val="FooterChar"/>
    <w:unhideWhenUsed/>
    <w:rsid w:val="002C6AE3"/>
    <w:pPr>
      <w:tabs>
        <w:tab w:val="center" w:pos="4513"/>
        <w:tab w:val="right" w:pos="9026"/>
      </w:tabs>
    </w:pPr>
  </w:style>
  <w:style w:type="character" w:customStyle="1" w:styleId="FooterChar">
    <w:name w:val="Footer Char"/>
    <w:basedOn w:val="DefaultParagraphFont"/>
    <w:link w:val="Footer"/>
    <w:rsid w:val="002C6AE3"/>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259">
      <w:bodyDiv w:val="1"/>
      <w:marLeft w:val="0"/>
      <w:marRight w:val="0"/>
      <w:marTop w:val="0"/>
      <w:marBottom w:val="0"/>
      <w:divBdr>
        <w:top w:val="none" w:sz="0" w:space="0" w:color="auto"/>
        <w:left w:val="none" w:sz="0" w:space="0" w:color="auto"/>
        <w:bottom w:val="none" w:sz="0" w:space="0" w:color="auto"/>
        <w:right w:val="none" w:sz="0" w:space="0" w:color="auto"/>
      </w:divBdr>
      <w:divsChild>
        <w:div w:id="349991540">
          <w:marLeft w:val="0"/>
          <w:marRight w:val="0"/>
          <w:marTop w:val="0"/>
          <w:marBottom w:val="0"/>
          <w:divBdr>
            <w:top w:val="none" w:sz="0" w:space="0" w:color="auto"/>
            <w:left w:val="none" w:sz="0" w:space="0" w:color="auto"/>
            <w:bottom w:val="none" w:sz="0" w:space="0" w:color="auto"/>
            <w:right w:val="none" w:sz="0" w:space="0" w:color="auto"/>
          </w:divBdr>
        </w:div>
        <w:div w:id="1981224007">
          <w:marLeft w:val="0"/>
          <w:marRight w:val="0"/>
          <w:marTop w:val="30"/>
          <w:marBottom w:val="0"/>
          <w:divBdr>
            <w:top w:val="none" w:sz="0" w:space="0" w:color="auto"/>
            <w:left w:val="none" w:sz="0" w:space="0" w:color="auto"/>
            <w:bottom w:val="none" w:sz="0" w:space="0" w:color="auto"/>
            <w:right w:val="none" w:sz="0" w:space="0" w:color="auto"/>
          </w:divBdr>
        </w:div>
      </w:divsChild>
    </w:div>
    <w:div w:id="270749467">
      <w:bodyDiv w:val="1"/>
      <w:marLeft w:val="0"/>
      <w:marRight w:val="0"/>
      <w:marTop w:val="0"/>
      <w:marBottom w:val="0"/>
      <w:divBdr>
        <w:top w:val="none" w:sz="0" w:space="0" w:color="auto"/>
        <w:left w:val="none" w:sz="0" w:space="0" w:color="auto"/>
        <w:bottom w:val="none" w:sz="0" w:space="0" w:color="auto"/>
        <w:right w:val="none" w:sz="0" w:space="0" w:color="auto"/>
      </w:divBdr>
      <w:divsChild>
        <w:div w:id="777917470">
          <w:marLeft w:val="0"/>
          <w:marRight w:val="0"/>
          <w:marTop w:val="0"/>
          <w:marBottom w:val="0"/>
          <w:divBdr>
            <w:top w:val="none" w:sz="0" w:space="0" w:color="auto"/>
            <w:left w:val="none" w:sz="0" w:space="0" w:color="auto"/>
            <w:bottom w:val="none" w:sz="0" w:space="0" w:color="auto"/>
            <w:right w:val="none" w:sz="0" w:space="0" w:color="auto"/>
          </w:divBdr>
        </w:div>
        <w:div w:id="1279950440">
          <w:marLeft w:val="0"/>
          <w:marRight w:val="0"/>
          <w:marTop w:val="0"/>
          <w:marBottom w:val="0"/>
          <w:divBdr>
            <w:top w:val="none" w:sz="0" w:space="0" w:color="auto"/>
            <w:left w:val="none" w:sz="0" w:space="0" w:color="auto"/>
            <w:bottom w:val="none" w:sz="0" w:space="0" w:color="auto"/>
            <w:right w:val="none" w:sz="0" w:space="0" w:color="auto"/>
          </w:divBdr>
          <w:divsChild>
            <w:div w:id="605236072">
              <w:marLeft w:val="0"/>
              <w:marRight w:val="0"/>
              <w:marTop w:val="0"/>
              <w:marBottom w:val="0"/>
              <w:divBdr>
                <w:top w:val="none" w:sz="0" w:space="0" w:color="auto"/>
                <w:left w:val="none" w:sz="0" w:space="0" w:color="auto"/>
                <w:bottom w:val="none" w:sz="0" w:space="0" w:color="auto"/>
                <w:right w:val="none" w:sz="0" w:space="0" w:color="auto"/>
              </w:divBdr>
              <w:divsChild>
                <w:div w:id="1954703451">
                  <w:marLeft w:val="0"/>
                  <w:marRight w:val="0"/>
                  <w:marTop w:val="0"/>
                  <w:marBottom w:val="0"/>
                  <w:divBdr>
                    <w:top w:val="none" w:sz="0" w:space="0" w:color="auto"/>
                    <w:left w:val="none" w:sz="0" w:space="0" w:color="auto"/>
                    <w:bottom w:val="none" w:sz="0" w:space="0" w:color="auto"/>
                    <w:right w:val="none" w:sz="0" w:space="0" w:color="auto"/>
                  </w:divBdr>
                  <w:divsChild>
                    <w:div w:id="413938411">
                      <w:marLeft w:val="0"/>
                      <w:marRight w:val="0"/>
                      <w:marTop w:val="0"/>
                      <w:marBottom w:val="0"/>
                      <w:divBdr>
                        <w:top w:val="none" w:sz="0" w:space="0" w:color="auto"/>
                        <w:left w:val="none" w:sz="0" w:space="0" w:color="auto"/>
                        <w:bottom w:val="none" w:sz="0" w:space="0" w:color="auto"/>
                        <w:right w:val="none" w:sz="0" w:space="0" w:color="auto"/>
                      </w:divBdr>
                      <w:divsChild>
                        <w:div w:id="717123833">
                          <w:marLeft w:val="0"/>
                          <w:marRight w:val="0"/>
                          <w:marTop w:val="0"/>
                          <w:marBottom w:val="0"/>
                          <w:divBdr>
                            <w:top w:val="none" w:sz="0" w:space="0" w:color="auto"/>
                            <w:left w:val="none" w:sz="0" w:space="0" w:color="auto"/>
                            <w:bottom w:val="none" w:sz="0" w:space="0" w:color="auto"/>
                            <w:right w:val="none" w:sz="0" w:space="0" w:color="auto"/>
                          </w:divBdr>
                          <w:divsChild>
                            <w:div w:id="85350817">
                              <w:marLeft w:val="0"/>
                              <w:marRight w:val="0"/>
                              <w:marTop w:val="0"/>
                              <w:marBottom w:val="0"/>
                              <w:divBdr>
                                <w:top w:val="none" w:sz="0" w:space="0" w:color="auto"/>
                                <w:left w:val="none" w:sz="0" w:space="0" w:color="auto"/>
                                <w:bottom w:val="none" w:sz="0" w:space="0" w:color="auto"/>
                                <w:right w:val="none" w:sz="0" w:space="0" w:color="auto"/>
                              </w:divBdr>
                              <w:divsChild>
                                <w:div w:id="15287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606207">
      <w:bodyDiv w:val="1"/>
      <w:marLeft w:val="0"/>
      <w:marRight w:val="0"/>
      <w:marTop w:val="0"/>
      <w:marBottom w:val="0"/>
      <w:divBdr>
        <w:top w:val="none" w:sz="0" w:space="0" w:color="auto"/>
        <w:left w:val="none" w:sz="0" w:space="0" w:color="auto"/>
        <w:bottom w:val="none" w:sz="0" w:space="0" w:color="auto"/>
        <w:right w:val="none" w:sz="0" w:space="0" w:color="auto"/>
      </w:divBdr>
    </w:div>
    <w:div w:id="1440762088">
      <w:bodyDiv w:val="1"/>
      <w:marLeft w:val="0"/>
      <w:marRight w:val="0"/>
      <w:marTop w:val="0"/>
      <w:marBottom w:val="0"/>
      <w:divBdr>
        <w:top w:val="none" w:sz="0" w:space="0" w:color="auto"/>
        <w:left w:val="none" w:sz="0" w:space="0" w:color="auto"/>
        <w:bottom w:val="none" w:sz="0" w:space="0" w:color="auto"/>
        <w:right w:val="none" w:sz="0" w:space="0" w:color="auto"/>
      </w:divBdr>
    </w:div>
    <w:div w:id="1612861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3754</Words>
  <Characters>21400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Squire</dc:creator>
  <cp:keywords/>
  <cp:lastModifiedBy>Laura Spittles</cp:lastModifiedBy>
  <cp:revision>2</cp:revision>
  <dcterms:created xsi:type="dcterms:W3CDTF">2023-10-18T17:44:00Z</dcterms:created>
  <dcterms:modified xsi:type="dcterms:W3CDTF">2023-10-18T17:44:00Z</dcterms:modified>
</cp:coreProperties>
</file>